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F" w:rsidRDefault="00356350">
      <w:pPr>
        <w:pStyle w:val="Standard"/>
      </w:pPr>
      <w:proofErr w:type="spellStart"/>
      <w:r>
        <w:rPr>
          <w:rFonts w:ascii="Times New Roman" w:hAnsi="Times New Roman"/>
          <w:b/>
        </w:rPr>
        <w:t>Aneksi</w:t>
      </w:r>
      <w:proofErr w:type="spellEnd"/>
      <w:r>
        <w:rPr>
          <w:rFonts w:ascii="Times New Roman" w:hAnsi="Times New Roman"/>
          <w:b/>
        </w:rPr>
        <w:t xml:space="preserve"> 3</w:t>
      </w:r>
      <w:r>
        <w:rPr>
          <w:b/>
          <w:sz w:val="40"/>
        </w:rPr>
        <w:t xml:space="preserve">                                   </w:t>
      </w:r>
      <w:r>
        <w:rPr>
          <w:b/>
          <w:noProof/>
          <w:sz w:val="40"/>
          <w:lang w:eastAsia="en-US" w:bidi="ar-SA"/>
        </w:rPr>
        <w:drawing>
          <wp:inline distT="0" distB="0" distL="0" distR="0">
            <wp:extent cx="774039" cy="774039"/>
            <wp:effectExtent l="0" t="0" r="7011" b="7011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039" cy="7740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6363F" w:rsidRDefault="00A6363F">
      <w:pPr>
        <w:pStyle w:val="Standard"/>
      </w:pPr>
    </w:p>
    <w:p w:rsidR="00A6363F" w:rsidRDefault="00A6363F">
      <w:pPr>
        <w:pStyle w:val="Standard"/>
      </w:pPr>
    </w:p>
    <w:p w:rsidR="00A6363F" w:rsidRDefault="00A6363F">
      <w:pPr>
        <w:pStyle w:val="Standard"/>
      </w:pPr>
    </w:p>
    <w:p w:rsidR="00A6363F" w:rsidRDefault="00356350">
      <w:pPr>
        <w:pStyle w:val="Standard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Formulari</w:t>
      </w:r>
      <w:proofErr w:type="spellEnd"/>
      <w:r>
        <w:rPr>
          <w:rFonts w:ascii="Times New Roman" w:hAnsi="Times New Roman"/>
          <w:b/>
        </w:rPr>
        <w:t xml:space="preserve"> i </w:t>
      </w:r>
      <w:proofErr w:type="spellStart"/>
      <w:r>
        <w:rPr>
          <w:rFonts w:ascii="Times New Roman" w:hAnsi="Times New Roman"/>
          <w:b/>
        </w:rPr>
        <w:t>Vetëdeklarimit</w:t>
      </w:r>
      <w:proofErr w:type="spellEnd"/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jc w:val="center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Unë</w:t>
      </w:r>
      <w:proofErr w:type="spellEnd"/>
      <w:r>
        <w:rPr>
          <w:rFonts w:ascii="Times New Roman" w:hAnsi="Times New Roman"/>
          <w:color w:val="000000"/>
        </w:rPr>
        <w:t xml:space="preserve">, i </w:t>
      </w:r>
      <w:proofErr w:type="spellStart"/>
      <w:r>
        <w:rPr>
          <w:rFonts w:ascii="Times New Roman" w:hAnsi="Times New Roman"/>
          <w:color w:val="000000"/>
        </w:rPr>
        <w:t>nënshkruari</w:t>
      </w:r>
      <w:proofErr w:type="spellEnd"/>
      <w:r>
        <w:rPr>
          <w:rFonts w:ascii="Times New Roman" w:hAnsi="Times New Roman"/>
          <w:color w:val="000000"/>
        </w:rPr>
        <w:t xml:space="preserve"> 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deklaroj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cilësinë</w:t>
      </w:r>
      <w:proofErr w:type="spellEnd"/>
      <w:r>
        <w:rPr>
          <w:rFonts w:ascii="Times New Roman" w:hAnsi="Times New Roman"/>
        </w:rPr>
        <w:t xml:space="preserve"> time </w:t>
      </w:r>
      <w:proofErr w:type="spellStart"/>
      <w:r>
        <w:rPr>
          <w:rFonts w:ascii="Times New Roman" w:hAnsi="Times New Roman"/>
        </w:rPr>
        <w:t>dhe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përfaqësuesit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të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shoqërisë</w:t>
      </w:r>
      <w:proofErr w:type="spellEnd"/>
      <w:r>
        <w:rPr>
          <w:rFonts w:ascii="Times New Roman" w:hAnsi="Times New Roman"/>
          <w:color w:val="000000"/>
        </w:rPr>
        <w:t>, se:</w:t>
      </w:r>
    </w:p>
    <w:p w:rsidR="00A6363F" w:rsidRDefault="00A6363F">
      <w:pPr>
        <w:pStyle w:val="Standard"/>
        <w:rPr>
          <w:rFonts w:ascii="Times New Roman" w:hAnsi="Times New Roman"/>
          <w:b/>
        </w:rPr>
      </w:pPr>
    </w:p>
    <w:p w:rsidR="00A6363F" w:rsidRDefault="00356350">
      <w:pPr>
        <w:pStyle w:val="Standard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Njoh dhe pranoj kriteret e aplikimit si dhe kufizimet dhe detyrimet </w:t>
      </w:r>
      <w:r w:rsidR="00A3572C">
        <w:rPr>
          <w:rFonts w:ascii="Times New Roman" w:hAnsi="Times New Roman"/>
          <w:lang w:val="de-DE"/>
        </w:rPr>
        <w:t>ligjore që duhet të</w:t>
      </w:r>
      <w:r>
        <w:rPr>
          <w:rFonts w:ascii="Times New Roman" w:hAnsi="Times New Roman"/>
          <w:lang w:val="de-DE"/>
        </w:rPr>
        <w:t xml:space="preserve"> zbatoj e respektoj përgjatë zbatimit të projektit;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Informacioni i përfshirë në këtë aplikim</w:t>
      </w:r>
      <w:r w:rsidR="00A3572C">
        <w:rPr>
          <w:rFonts w:ascii="Times New Roman" w:hAnsi="Times New Roman"/>
          <w:lang w:val="de-DE"/>
        </w:rPr>
        <w:t>, së bashku me çfarëdo deklaratë</w:t>
      </w:r>
      <w:r>
        <w:rPr>
          <w:rFonts w:ascii="Times New Roman" w:hAnsi="Times New Roman"/>
          <w:lang w:val="de-DE"/>
        </w:rPr>
        <w:t xml:space="preserve"> të shprehur është në dijeninë time, i vërtetë, i saktë dhe i plotë;</w:t>
      </w:r>
    </w:p>
    <w:p w:rsidR="00A6363F" w:rsidRDefault="00A6363F">
      <w:pPr>
        <w:pStyle w:val="Standard"/>
        <w:rPr>
          <w:rFonts w:ascii="Times New Roman" w:hAnsi="Times New Roman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>Paraqitja në mënyrë të vetëdijshme e informacioneve të rreme ose të paqarta do të çojë në refuzimin e këtij aplikimi dhe çdo aplikimi të mëtejshëm;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Shoqëria e aplikantit nuk është në likuidim ose në proçes falimentimi;</w:t>
      </w:r>
    </w:p>
    <w:p w:rsidR="00A6363F" w:rsidRDefault="00A6363F">
      <w:pPr>
        <w:pStyle w:val="Standard"/>
        <w:jc w:val="both"/>
        <w:rPr>
          <w:rFonts w:ascii="Times New Roman" w:hAnsi="Times New Roman"/>
          <w:color w:val="000000"/>
          <w:lang w:val="de-DE"/>
        </w:rPr>
      </w:pPr>
    </w:p>
    <w:p w:rsidR="00A6363F" w:rsidRDefault="00356350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Nuk jam nën hetim, procedim penal apo dënuar për ndonjë vepër penale nga institucionet e drejtësisë në Shqipëri.</w:t>
      </w: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  <w:color w:val="000000"/>
          <w:lang w:val="de-DE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A6363F">
      <w:pPr>
        <w:pStyle w:val="Standard"/>
        <w:rPr>
          <w:rFonts w:ascii="Times New Roman" w:hAnsi="Times New Roman"/>
        </w:rPr>
      </w:pPr>
    </w:p>
    <w:p w:rsidR="00A6363F" w:rsidRDefault="0035635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de-DE"/>
        </w:rPr>
        <w:t>Mbiemri / Emri dhe firma e Aplikantit</w:t>
      </w:r>
      <w:bookmarkStart w:id="0" w:name="_GoBack"/>
      <w:bookmarkEnd w:id="0"/>
    </w:p>
    <w:sectPr w:rsidR="00A6363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B9" w:rsidRDefault="00CE5AB9">
      <w:r>
        <w:separator/>
      </w:r>
    </w:p>
  </w:endnote>
  <w:endnote w:type="continuationSeparator" w:id="0">
    <w:p w:rsidR="00CE5AB9" w:rsidRDefault="00CE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B9" w:rsidRDefault="00CE5AB9">
      <w:r>
        <w:rPr>
          <w:color w:val="000000"/>
        </w:rPr>
        <w:separator/>
      </w:r>
    </w:p>
  </w:footnote>
  <w:footnote w:type="continuationSeparator" w:id="0">
    <w:p w:rsidR="00CE5AB9" w:rsidRDefault="00CE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2EC1"/>
    <w:multiLevelType w:val="multilevel"/>
    <w:tmpl w:val="CFB4C796"/>
    <w:styleLink w:val="WWNum7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363F"/>
    <w:rsid w:val="001C2105"/>
    <w:rsid w:val="00356350"/>
    <w:rsid w:val="00A3572C"/>
    <w:rsid w:val="00A6363F"/>
    <w:rsid w:val="00C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numbering" w:customStyle="1" w:styleId="WWNum7">
    <w:name w:val="WWNum7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5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2">
    <w:name w:val="ListLabel 232"/>
    <w:rPr>
      <w:rFonts w:cs="Wingdings"/>
    </w:rPr>
  </w:style>
  <w:style w:type="numbering" w:customStyle="1" w:styleId="WWNum7">
    <w:name w:val="WWNum7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10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5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Jorgjeta Marko</cp:lastModifiedBy>
  <cp:revision>2</cp:revision>
  <dcterms:created xsi:type="dcterms:W3CDTF">2020-11-16T11:32:00Z</dcterms:created>
  <dcterms:modified xsi:type="dcterms:W3CDTF">2023-01-31T13:09:00Z</dcterms:modified>
</cp:coreProperties>
</file>