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lastRenderedPageBreak/>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4B272885" w14:textId="4F18738B" w:rsidR="009264E2" w:rsidRDefault="009264E2" w:rsidP="009622B5">
      <w:pPr>
        <w:rPr>
          <w:snapToGrid w:val="0"/>
          <w:sz w:val="22"/>
          <w:szCs w:val="22"/>
        </w:rPr>
      </w:pPr>
    </w:p>
    <w:p w14:paraId="26311E49" w14:textId="77777777" w:rsidR="00F11A37" w:rsidRDefault="00F11A37" w:rsidP="007E6993">
      <w:pPr>
        <w:rPr>
          <w:b/>
          <w:i/>
        </w:rPr>
      </w:pPr>
    </w:p>
    <w:p w14:paraId="4563A365" w14:textId="57D8EAFD" w:rsidR="005155D9" w:rsidRDefault="00F11A37" w:rsidP="00C93A3A">
      <w:pPr>
        <w:pStyle w:val="Heading1"/>
      </w:pPr>
      <w:r>
        <w:br w:type="page"/>
      </w:r>
      <w:r w:rsidR="005155D9" w:rsidRPr="00FC49F3">
        <w:lastRenderedPageBreak/>
        <w:t>Activit</w:t>
      </w:r>
      <w:r w:rsidR="00E738B6">
        <w:t>ies</w:t>
      </w:r>
      <w:r w:rsidR="005155D9" w:rsidRPr="00FC49F3">
        <w:t xml:space="preserve"> Matrix</w:t>
      </w:r>
    </w:p>
    <w:p w14:paraId="1A804178"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3134"/>
        <w:gridCol w:w="5102"/>
        <w:gridCol w:w="3275"/>
      </w:tblGrid>
      <w:tr w:rsidR="00B22539" w:rsidRPr="00757B91" w14:paraId="289D587D" w14:textId="77777777" w:rsidTr="00C93A3A">
        <w:trPr>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14:paraId="00C80D76" w14:textId="1F7008A4" w:rsidR="00B22539" w:rsidRPr="00C93A3A" w:rsidRDefault="00B22539" w:rsidP="00567ADC">
            <w:pPr>
              <w:spacing w:after="0"/>
              <w:jc w:val="center"/>
              <w:rPr>
                <w:b/>
                <w:bCs/>
                <w:sz w:val="20"/>
              </w:rPr>
            </w:pPr>
            <w:r>
              <w:rPr>
                <w:b/>
                <w:bCs/>
                <w:sz w:val="20"/>
              </w:rPr>
              <w:t xml:space="preserve">Outputs </w:t>
            </w:r>
          </w:p>
        </w:tc>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14:paraId="53552C42" w14:textId="76003397" w:rsidR="00B22539" w:rsidRPr="0065246B" w:rsidRDefault="00B22539" w:rsidP="00567ADC">
            <w:pPr>
              <w:spacing w:after="0"/>
              <w:jc w:val="center"/>
              <w:rPr>
                <w:b/>
                <w:bCs/>
                <w:i/>
                <w:iCs/>
                <w:sz w:val="20"/>
              </w:rPr>
            </w:pPr>
            <w:r w:rsidRPr="0065246B">
              <w:rPr>
                <w:b/>
                <w:bCs/>
                <w:i/>
                <w:iCs/>
                <w:sz w:val="20"/>
              </w:rPr>
              <w:t>Activities</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tcPr>
          <w:p w14:paraId="058FD432" w14:textId="77777777" w:rsidR="00B22539" w:rsidRPr="00E929A5" w:rsidRDefault="00B22539" w:rsidP="00567ADC">
            <w:pPr>
              <w:spacing w:after="0"/>
              <w:jc w:val="center"/>
              <w:rPr>
                <w:b/>
                <w:bCs/>
                <w:i/>
                <w:iCs/>
                <w:sz w:val="20"/>
              </w:rPr>
            </w:pPr>
            <w:r w:rsidRPr="00E929A5">
              <w:rPr>
                <w:b/>
                <w:bCs/>
                <w:i/>
                <w:iCs/>
                <w:sz w:val="20"/>
              </w:rPr>
              <w:t>Indicative inputs and amounts</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14:paraId="79CC2B12" w14:textId="77777777" w:rsidR="00B22539" w:rsidRPr="003238FB" w:rsidRDefault="00B22539" w:rsidP="00567ADC">
            <w:pPr>
              <w:spacing w:after="0"/>
              <w:jc w:val="center"/>
              <w:rPr>
                <w:b/>
                <w:i/>
                <w:sz w:val="20"/>
              </w:rPr>
            </w:pPr>
            <w:r w:rsidRPr="003238FB">
              <w:rPr>
                <w:b/>
                <w:i/>
                <w:sz w:val="20"/>
              </w:rPr>
              <w:t>Assumptions</w:t>
            </w:r>
          </w:p>
        </w:tc>
      </w:tr>
      <w:tr w:rsidR="00B22539" w:rsidRPr="00757B91" w14:paraId="7D9ED1CF"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3A322C91" w14:textId="77777777" w:rsidR="00B22539" w:rsidRDefault="00B22539" w:rsidP="00B22539">
            <w:pPr>
              <w:spacing w:after="0"/>
              <w:rPr>
                <w:i/>
                <w:iCs/>
                <w:sz w:val="20"/>
              </w:rPr>
            </w:pPr>
            <w:r w:rsidRPr="00742EBF">
              <w:rPr>
                <w:i/>
                <w:iCs/>
                <w:sz w:val="20"/>
              </w:rPr>
              <w:t>The outputs listed in the Logframe are achieved via the implementation of the activities.</w:t>
            </w:r>
          </w:p>
          <w:p w14:paraId="0E6C57A1" w14:textId="77777777" w:rsidR="00B22539" w:rsidRPr="00742EBF" w:rsidRDefault="00B22539" w:rsidP="00B22539">
            <w:pPr>
              <w:spacing w:after="0"/>
              <w:rPr>
                <w:i/>
                <w:iCs/>
                <w:sz w:val="20"/>
              </w:rPr>
            </w:pPr>
          </w:p>
          <w:p w14:paraId="7B1B3C77" w14:textId="31E49B15" w:rsidR="00B22539" w:rsidRPr="00C93A3A" w:rsidRDefault="00B22539" w:rsidP="00B22539">
            <w:pPr>
              <w:spacing w:after="0"/>
              <w:rPr>
                <w:i/>
                <w:iCs/>
                <w:color w:val="FF0000"/>
                <w:sz w:val="20"/>
                <w:highlight w:val="yellow"/>
              </w:rPr>
            </w:pPr>
            <w:r w:rsidRPr="00670589">
              <w:rPr>
                <w:i/>
                <w:color w:val="FF0000"/>
                <w:sz w:val="20"/>
              </w:rPr>
              <w:t>Please delete this row with instructions once the activities matrix is completed.</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37586C22" w14:textId="15B92709" w:rsidR="00B22539" w:rsidRPr="00C93A3A" w:rsidRDefault="00B22539" w:rsidP="00567ADC">
            <w:pPr>
              <w:spacing w:after="0"/>
              <w:rPr>
                <w:i/>
                <w:iCs/>
                <w:strike/>
                <w:sz w:val="20"/>
              </w:rPr>
            </w:pPr>
            <w:r w:rsidRPr="00C93A3A">
              <w:rPr>
                <w:i/>
                <w:iCs/>
                <w:sz w:val="20"/>
              </w:rPr>
              <w:t xml:space="preserve">What are the key activities to be carried out to produce the intended outputs? </w:t>
            </w:r>
          </w:p>
          <w:p w14:paraId="56391B15" w14:textId="77777777" w:rsidR="00B22539" w:rsidRPr="0065246B" w:rsidRDefault="00B22539" w:rsidP="00567ADC">
            <w:pPr>
              <w:spacing w:after="0"/>
              <w:rPr>
                <w:i/>
                <w:strike/>
                <w:sz w:val="20"/>
                <w:highlight w:val="yellow"/>
              </w:rPr>
            </w:pPr>
          </w:p>
          <w:p w14:paraId="67D0E073" w14:textId="77777777" w:rsidR="00B22539" w:rsidRPr="00C93A3A" w:rsidRDefault="00B22539" w:rsidP="00567ADC">
            <w:pPr>
              <w:spacing w:after="0"/>
              <w:rPr>
                <w:i/>
                <w:sz w:val="20"/>
              </w:rPr>
            </w:pPr>
            <w:r w:rsidRPr="00C93A3A">
              <w:rPr>
                <w:i/>
                <w:sz w:val="20"/>
              </w:rPr>
              <w:t>Activities should be linked to corresponding output(s) following the numbering provided in the Logframe</w:t>
            </w:r>
          </w:p>
          <w:p w14:paraId="533F843A" w14:textId="77777777" w:rsidR="00B22539" w:rsidRPr="0065246B" w:rsidRDefault="00B22539" w:rsidP="00567ADC">
            <w:pPr>
              <w:spacing w:after="0"/>
              <w:rPr>
                <w:i/>
                <w:sz w:val="20"/>
                <w:highlight w:val="yellow"/>
              </w:rPr>
            </w:pPr>
          </w:p>
          <w:p w14:paraId="46C086DA" w14:textId="77777777" w:rsidR="00B22539" w:rsidRPr="00C93A3A" w:rsidRDefault="00B22539" w:rsidP="00567ADC">
            <w:pPr>
              <w:spacing w:after="0"/>
              <w:rPr>
                <w:i/>
                <w:color w:val="FF0000"/>
                <w:sz w:val="20"/>
                <w:highlight w:val="yellow"/>
              </w:rPr>
            </w:pPr>
            <w:r w:rsidRPr="00670589">
              <w:rPr>
                <w:i/>
                <w:color w:val="FF0000"/>
                <w:sz w:val="20"/>
              </w:rPr>
              <w:t>Please delete this row with instructions once the activities matrix is completed.</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6302349B" w14:textId="77777777" w:rsidR="00B22539" w:rsidRPr="00C93A3A" w:rsidRDefault="00B22539" w:rsidP="00567ADC">
            <w:pPr>
              <w:spacing w:after="0"/>
              <w:jc w:val="left"/>
              <w:rPr>
                <w:b/>
                <w:bCs/>
                <w:i/>
                <w:iCs/>
                <w:sz w:val="20"/>
              </w:rPr>
            </w:pPr>
            <w:r w:rsidRPr="00C93A3A">
              <w:rPr>
                <w:b/>
                <w:bCs/>
                <w:i/>
                <w:iCs/>
                <w:sz w:val="20"/>
              </w:rPr>
              <w:t>Inputs</w:t>
            </w:r>
          </w:p>
          <w:p w14:paraId="66A90F39" w14:textId="77777777" w:rsidR="00B22539" w:rsidRPr="00C93A3A" w:rsidRDefault="00B22539" w:rsidP="00567ADC">
            <w:pPr>
              <w:spacing w:after="0"/>
              <w:jc w:val="left"/>
              <w:rPr>
                <w:i/>
                <w:iCs/>
                <w:sz w:val="20"/>
              </w:rPr>
            </w:pPr>
            <w:r w:rsidRPr="00C93A3A">
              <w:rPr>
                <w:i/>
                <w:iCs/>
                <w:sz w:val="20"/>
              </w:rPr>
              <w:t xml:space="preserve">What are the political, technical, financial, human and material resources required to implement these activities, e.g. staff, equipment, supplies, operational facilities, etc. </w:t>
            </w:r>
          </w:p>
          <w:p w14:paraId="7EB9F3A4" w14:textId="77777777" w:rsidR="00B22539" w:rsidRPr="00567ADC" w:rsidRDefault="00B22539" w:rsidP="00567ADC">
            <w:pPr>
              <w:spacing w:after="0"/>
              <w:jc w:val="left"/>
              <w:rPr>
                <w:b/>
                <w:bCs/>
                <w:i/>
                <w:iCs/>
                <w:sz w:val="20"/>
                <w:highlight w:val="yellow"/>
              </w:rPr>
            </w:pPr>
          </w:p>
          <w:p w14:paraId="3EC4D709" w14:textId="77777777" w:rsidR="00B22539" w:rsidRPr="00C93A3A" w:rsidRDefault="00B22539" w:rsidP="00567ADC">
            <w:pPr>
              <w:spacing w:after="0"/>
              <w:jc w:val="left"/>
              <w:rPr>
                <w:b/>
                <w:bCs/>
                <w:i/>
                <w:iCs/>
                <w:sz w:val="20"/>
              </w:rPr>
            </w:pPr>
            <w:r w:rsidRPr="00C93A3A">
              <w:rPr>
                <w:b/>
                <w:bCs/>
                <w:i/>
                <w:iCs/>
                <w:sz w:val="20"/>
              </w:rPr>
              <w:t>Costs</w:t>
            </w:r>
          </w:p>
          <w:p w14:paraId="207A42DF" w14:textId="77777777" w:rsidR="00B22539" w:rsidRPr="00567ADC" w:rsidRDefault="00B22539" w:rsidP="00567ADC">
            <w:pPr>
              <w:spacing w:after="0"/>
              <w:jc w:val="left"/>
              <w:rPr>
                <w:i/>
                <w:iCs/>
                <w:sz w:val="20"/>
              </w:rPr>
            </w:pPr>
            <w:r w:rsidRPr="00C93A3A">
              <w:rPr>
                <w:i/>
                <w:iCs/>
                <w:sz w:val="20"/>
              </w:rPr>
              <w:t>What are the indicative costs per activity? This should not replicate the Budget but indicatively identify the costs allocated per activity.</w:t>
            </w:r>
          </w:p>
          <w:p w14:paraId="0D642D3F" w14:textId="77777777" w:rsidR="00B22539" w:rsidRPr="003238FB" w:rsidRDefault="00B22539" w:rsidP="00567ADC">
            <w:pPr>
              <w:spacing w:after="0"/>
              <w:jc w:val="left"/>
              <w:rPr>
                <w:b/>
                <w:bCs/>
                <w:i/>
                <w:iCs/>
                <w:sz w:val="20"/>
              </w:rPr>
            </w:pPr>
          </w:p>
          <w:p w14:paraId="57288142" w14:textId="77777777" w:rsidR="00B22539" w:rsidRPr="00C93A3A" w:rsidRDefault="00B22539" w:rsidP="00567ADC">
            <w:pPr>
              <w:spacing w:after="0"/>
              <w:jc w:val="left"/>
              <w:rPr>
                <w:b/>
                <w:bCs/>
                <w:i/>
                <w:iCs/>
                <w:color w:val="FF0000"/>
                <w:sz w:val="20"/>
              </w:rPr>
            </w:pPr>
            <w:r w:rsidRPr="00670589">
              <w:rPr>
                <w:i/>
                <w:color w:val="FF0000"/>
                <w:sz w:val="20"/>
              </w:rPr>
              <w:t>Please delete this row with instructions once the activities matrix is completed</w:t>
            </w:r>
            <w:r w:rsidRPr="00670589">
              <w:rPr>
                <w:i/>
                <w:iCs/>
                <w:color w:val="FF0000"/>
                <w:sz w:val="20"/>
              </w:rPr>
              <w:t>.</w:t>
            </w: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6B673898" w14:textId="77777777" w:rsidR="00670589" w:rsidRDefault="00B22539" w:rsidP="00C93A3A">
            <w:pPr>
              <w:spacing w:after="0"/>
              <w:rPr>
                <w:i/>
                <w:sz w:val="20"/>
              </w:rPr>
            </w:pPr>
            <w:r w:rsidRPr="00C93A3A">
              <w:rPr>
                <w:i/>
                <w:iCs/>
                <w:sz w:val="20"/>
              </w:rPr>
              <w:t>External, necessary and positive conditions for implementing the intervention that are outside of its management's control.</w:t>
            </w:r>
            <w:r w:rsidR="00670589" w:rsidRPr="00742EBF">
              <w:rPr>
                <w:i/>
                <w:sz w:val="20"/>
              </w:rPr>
              <w:t xml:space="preserve"> </w:t>
            </w:r>
          </w:p>
          <w:p w14:paraId="47F3A3BB" w14:textId="67B6D070" w:rsidR="00B22539" w:rsidRPr="00567ADC" w:rsidRDefault="00670589" w:rsidP="00C93A3A">
            <w:pPr>
              <w:spacing w:after="0"/>
              <w:rPr>
                <w:i/>
                <w:iCs/>
                <w:sz w:val="20"/>
                <w:highlight w:val="yellow"/>
              </w:rPr>
            </w:pPr>
            <w:r w:rsidRPr="00742EBF">
              <w:rPr>
                <w:i/>
                <w:sz w:val="20"/>
              </w:rPr>
              <w:t>If the activities are implemented and the assumptions listed here are verified it is likely the outputs are achieved.</w:t>
            </w:r>
          </w:p>
          <w:p w14:paraId="68DD2635" w14:textId="77777777" w:rsidR="00B22539" w:rsidRPr="003238FB" w:rsidRDefault="00B22539" w:rsidP="00C93A3A">
            <w:pPr>
              <w:spacing w:after="0"/>
              <w:rPr>
                <w:b/>
                <w:i/>
                <w:sz w:val="20"/>
              </w:rPr>
            </w:pPr>
          </w:p>
          <w:p w14:paraId="070FA0F7" w14:textId="77777777" w:rsidR="00B22539" w:rsidRPr="00C93A3A" w:rsidRDefault="00B22539" w:rsidP="00C93A3A">
            <w:pPr>
              <w:spacing w:after="0"/>
              <w:rPr>
                <w:b/>
                <w:i/>
                <w:color w:val="FF0000"/>
                <w:sz w:val="20"/>
              </w:rPr>
            </w:pPr>
            <w:r w:rsidRPr="00670589">
              <w:rPr>
                <w:i/>
                <w:color w:val="FF0000"/>
                <w:sz w:val="20"/>
              </w:rPr>
              <w:t>Please delete this row with instructions once the activities matrix is completed.</w:t>
            </w:r>
          </w:p>
        </w:tc>
      </w:tr>
      <w:tr w:rsidR="00B22539" w:rsidRPr="00757B91" w14:paraId="1008952F"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0DE9A037" w14:textId="540210C0" w:rsidR="00B22539" w:rsidRPr="0065246B" w:rsidRDefault="00670589" w:rsidP="00C93A3A">
            <w:pPr>
              <w:spacing w:after="0"/>
              <w:jc w:val="left"/>
              <w:rPr>
                <w:sz w:val="20"/>
              </w:rPr>
            </w:pPr>
            <w:r>
              <w:rPr>
                <w:sz w:val="20"/>
              </w:rPr>
              <w:t>Copy/paste from outputs in the Logframe</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50E3E73D" w14:textId="5EEB8F69" w:rsidR="00B22539" w:rsidRPr="0065246B" w:rsidRDefault="00B22539" w:rsidP="00567ADC">
            <w:pPr>
              <w:spacing w:after="0"/>
              <w:rPr>
                <w:sz w:val="20"/>
              </w:rPr>
            </w:pPr>
            <w:r w:rsidRPr="0065246B">
              <w:rPr>
                <w:sz w:val="20"/>
              </w:rPr>
              <w:t>Activities related to output 1</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522ADE82"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51A708C7" w14:textId="77777777" w:rsidR="00B22539" w:rsidRPr="00200A49" w:rsidRDefault="00B22539" w:rsidP="00567ADC">
            <w:pPr>
              <w:spacing w:after="0"/>
              <w:jc w:val="center"/>
              <w:rPr>
                <w:b/>
                <w:i/>
                <w:sz w:val="20"/>
              </w:rPr>
            </w:pPr>
          </w:p>
        </w:tc>
      </w:tr>
      <w:tr w:rsidR="00B22539" w:rsidRPr="00757B91" w14:paraId="4CFAB3C5"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559B60D6" w14:textId="53F4C89F" w:rsidR="00B22539" w:rsidRPr="0065246B" w:rsidRDefault="00670589" w:rsidP="00C93A3A">
            <w:pPr>
              <w:spacing w:after="0"/>
              <w:jc w:val="left"/>
              <w:rPr>
                <w:sz w:val="20"/>
              </w:rPr>
            </w:pPr>
            <w:r>
              <w:rPr>
                <w:sz w:val="20"/>
              </w:rPr>
              <w:t>Copy/paste from outputs in the Logframe</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344FEC37" w14:textId="56B41520" w:rsidR="00B22539" w:rsidRPr="0065246B" w:rsidRDefault="00B22539" w:rsidP="00567ADC">
            <w:pPr>
              <w:spacing w:after="0"/>
              <w:rPr>
                <w:sz w:val="20"/>
              </w:rPr>
            </w:pPr>
            <w:r w:rsidRPr="0065246B">
              <w:rPr>
                <w:sz w:val="20"/>
              </w:rPr>
              <w:t xml:space="preserve">Activities related to output </w:t>
            </w:r>
            <w:r>
              <w:rPr>
                <w:sz w:val="20"/>
              </w:rPr>
              <w:t>2</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7925C009"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3845131B" w14:textId="77777777" w:rsidR="00B22539" w:rsidRPr="00200A49" w:rsidRDefault="00B22539" w:rsidP="00567ADC">
            <w:pPr>
              <w:spacing w:after="0"/>
              <w:jc w:val="center"/>
              <w:rPr>
                <w:b/>
                <w:i/>
                <w:sz w:val="20"/>
              </w:rPr>
            </w:pPr>
          </w:p>
        </w:tc>
      </w:tr>
      <w:tr w:rsidR="00B22539" w:rsidRPr="00757B91" w14:paraId="4094DDB7"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365F54D2" w14:textId="0FCD6C8C" w:rsidR="00B22539" w:rsidRPr="0065246B" w:rsidRDefault="00670589" w:rsidP="00C93A3A">
            <w:pPr>
              <w:spacing w:after="0"/>
              <w:jc w:val="left"/>
              <w:rPr>
                <w:sz w:val="20"/>
              </w:rPr>
            </w:pPr>
            <w:r>
              <w:rPr>
                <w:sz w:val="20"/>
              </w:rPr>
              <w:t>Copy/paste from outputs in the Logframe</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48CF78EA" w14:textId="44DEE761" w:rsidR="00B22539" w:rsidRPr="0065246B" w:rsidRDefault="00B22539" w:rsidP="00567ADC">
            <w:pPr>
              <w:spacing w:after="0"/>
              <w:rPr>
                <w:sz w:val="20"/>
              </w:rPr>
            </w:pPr>
            <w:r w:rsidRPr="0065246B">
              <w:rPr>
                <w:sz w:val="20"/>
              </w:rPr>
              <w:t xml:space="preserve">Activities related to output </w:t>
            </w:r>
            <w:r>
              <w:rPr>
                <w:sz w:val="20"/>
              </w:rPr>
              <w:t>3</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5A5E7582"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74CEE785" w14:textId="77777777" w:rsidR="00B22539" w:rsidRPr="00200A49" w:rsidRDefault="00B22539" w:rsidP="00567ADC">
            <w:pPr>
              <w:spacing w:after="0"/>
              <w:jc w:val="center"/>
              <w:rPr>
                <w:b/>
                <w:i/>
                <w:sz w:val="20"/>
              </w:rPr>
            </w:pPr>
          </w:p>
        </w:tc>
      </w:tr>
      <w:tr w:rsidR="00B22539" w:rsidRPr="00757B91" w14:paraId="1EF9D439"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4CFAD8BC" w14:textId="540940DB" w:rsidR="00B22539" w:rsidRPr="0065246B" w:rsidRDefault="00670589" w:rsidP="00C93A3A">
            <w:pPr>
              <w:spacing w:after="0"/>
              <w:jc w:val="left"/>
              <w:rPr>
                <w:i/>
                <w:sz w:val="20"/>
                <w:highlight w:val="yellow"/>
              </w:rPr>
            </w:pPr>
            <w:r>
              <w:rPr>
                <w:sz w:val="20"/>
              </w:rPr>
              <w:t>Copy/paste from outputs in the Logframe</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2A0A8DD3" w14:textId="0245DB4D" w:rsidR="00B22539" w:rsidRPr="00C93A3A" w:rsidRDefault="00B22539" w:rsidP="00567ADC">
            <w:pPr>
              <w:spacing w:after="0"/>
              <w:rPr>
                <w:i/>
                <w:color w:val="FF0000"/>
                <w:sz w:val="20"/>
                <w:highlight w:val="yellow"/>
              </w:rPr>
            </w:pPr>
            <w:r w:rsidRPr="00C93A3A">
              <w:rPr>
                <w:i/>
                <w:color w:val="FF0000"/>
                <w:sz w:val="20"/>
              </w:rPr>
              <w:t>Please add as many rows as needed</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71EF910B"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0E9C5872" w14:textId="77777777" w:rsidR="00B22539" w:rsidRPr="00200A49" w:rsidRDefault="00B22539" w:rsidP="00567ADC">
            <w:pPr>
              <w:spacing w:after="0"/>
              <w:jc w:val="center"/>
              <w:rPr>
                <w:b/>
                <w:i/>
                <w:sz w:val="20"/>
              </w:rPr>
            </w:pPr>
          </w:p>
        </w:tc>
      </w:tr>
    </w:tbl>
    <w:p w14:paraId="0215E886" w14:textId="77777777" w:rsidR="005155D9" w:rsidRDefault="005155D9"/>
    <w:p w14:paraId="1D861A0C" w14:textId="6529AF8B" w:rsidR="009264E2" w:rsidRDefault="009264E2">
      <w:bookmarkStart w:id="3" w:name="_GoBack"/>
      <w:bookmarkEnd w:id="3"/>
    </w:p>
    <w:sectPr w:rsidR="009264E2" w:rsidSect="00C93A3A">
      <w:headerReference w:type="default" r:id="rId8"/>
      <w:footerReference w:type="default" r:id="rId9"/>
      <w:footerReference w:type="first" r:id="rId10"/>
      <w:pgSz w:w="16840" w:h="11907" w:orient="landscape" w:code="9"/>
      <w:pgMar w:top="709" w:right="993" w:bottom="993" w:left="851"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D940A" w14:textId="77777777" w:rsidR="00324275" w:rsidRDefault="00324275">
      <w:r>
        <w:separator/>
      </w:r>
    </w:p>
  </w:endnote>
  <w:endnote w:type="continuationSeparator" w:id="0">
    <w:p w14:paraId="18030DC2" w14:textId="77777777" w:rsidR="00324275" w:rsidRDefault="003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32A21" w14:textId="2DF68880"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009622B5">
      <w:rPr>
        <w:rFonts w:ascii="Times New Roman" w:hAnsi="Times New Roman"/>
        <w:noProof/>
        <w:sz w:val="18"/>
        <w:szCs w:val="18"/>
        <w:lang w:val="nl-BE"/>
      </w:rPr>
      <w:t>2</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009622B5">
      <w:rPr>
        <w:rFonts w:ascii="Times New Roman" w:hAnsi="Times New Roman"/>
        <w:noProof/>
        <w:sz w:val="18"/>
        <w:szCs w:val="18"/>
        <w:lang w:val="nl-BE"/>
      </w:rPr>
      <w:t>3</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2648" w14:textId="78B04FE2"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9622B5">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9622B5">
      <w:rPr>
        <w:rFonts w:ascii="Times New Roman" w:hAnsi="Times New Roman"/>
        <w:noProof/>
        <w:sz w:val="18"/>
        <w:szCs w:val="18"/>
        <w:lang w:val="nl-BE"/>
      </w:rPr>
      <w:t>3</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3BE3A" w14:textId="77777777" w:rsidR="00324275" w:rsidRDefault="00324275">
      <w:r>
        <w:separator/>
      </w:r>
    </w:p>
  </w:footnote>
  <w:footnote w:type="continuationSeparator" w:id="0">
    <w:p w14:paraId="26124D8E" w14:textId="77777777" w:rsidR="00324275" w:rsidRDefault="003242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10"/>
  </w:num>
  <w:num w:numId="5">
    <w:abstractNumId w:val="5"/>
  </w:num>
  <w:num w:numId="6">
    <w:abstractNumId w:val="9"/>
  </w:num>
  <w:num w:numId="7">
    <w:abstractNumId w:val="15"/>
  </w:num>
  <w:num w:numId="8">
    <w:abstractNumId w:val="18"/>
  </w:num>
  <w:num w:numId="9">
    <w:abstractNumId w:val="7"/>
  </w:num>
  <w:num w:numId="10">
    <w:abstractNumId w:val="14"/>
  </w:num>
  <w:num w:numId="11">
    <w:abstractNumId w:val="13"/>
  </w:num>
  <w:num w:numId="12">
    <w:abstractNumId w:val="11"/>
  </w:num>
  <w:num w:numId="13">
    <w:abstractNumId w:val="12"/>
  </w:num>
  <w:num w:numId="14">
    <w:abstractNumId w:val="4"/>
  </w:num>
  <w:num w:numId="15">
    <w:abstractNumId w:val="8"/>
  </w:num>
  <w:num w:numId="16">
    <w:abstractNumId w:val="3"/>
  </w:num>
  <w:num w:numId="17">
    <w:abstractNumId w:val="6"/>
  </w:num>
  <w:num w:numId="18">
    <w:abstractNumId w:val="19"/>
  </w:num>
  <w:num w:numId="19">
    <w:abstractNumId w:val="2"/>
  </w:num>
  <w:num w:numId="20">
    <w:abstractNumId w:val="2"/>
  </w:num>
  <w:num w:numId="21">
    <w:abstractNumId w:val="2"/>
  </w:num>
  <w:num w:numId="2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04EA"/>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275"/>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5F7B9F"/>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220F"/>
    <w:rsid w:val="007739AC"/>
    <w:rsid w:val="0077498F"/>
    <w:rsid w:val="007775F1"/>
    <w:rsid w:val="00777AC9"/>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622B5"/>
    <w:rsid w:val="009772B6"/>
    <w:rsid w:val="009937CF"/>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0ABE"/>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F4CE6"/>
  <w15:docId w15:val="{14A551A2-A4AF-4932-BCB8-9831390D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4AA30-E557-4428-9971-CEAC81AE3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3</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Lux</dc:creator>
  <cp:keywords>EL3</cp:keywords>
  <cp:lastModifiedBy>Alma Kordoni</cp:lastModifiedBy>
  <cp:revision>3</cp:revision>
  <cp:lastPrinted>2012-09-26T12:20:00Z</cp:lastPrinted>
  <dcterms:created xsi:type="dcterms:W3CDTF">2025-02-10T09:27:00Z</dcterms:created>
  <dcterms:modified xsi:type="dcterms:W3CDTF">2025-03-04T13:07:00Z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