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512" w:type="dxa"/>
        <w:tblInd w:w="-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"/>
        <w:gridCol w:w="375"/>
        <w:gridCol w:w="1765"/>
        <w:gridCol w:w="1330"/>
        <w:gridCol w:w="653"/>
        <w:gridCol w:w="778"/>
        <w:gridCol w:w="404"/>
        <w:gridCol w:w="528"/>
        <w:gridCol w:w="778"/>
        <w:gridCol w:w="873"/>
        <w:gridCol w:w="1087"/>
        <w:gridCol w:w="778"/>
        <w:gridCol w:w="783"/>
        <w:gridCol w:w="14"/>
        <w:gridCol w:w="767"/>
        <w:gridCol w:w="959"/>
        <w:gridCol w:w="1314"/>
        <w:gridCol w:w="1276"/>
        <w:gridCol w:w="21"/>
      </w:tblGrid>
      <w:tr w:rsidR="00BC5C0C" w:rsidRPr="004216C1" w14:paraId="6180CD5C" w14:textId="77777777" w:rsidTr="003F68AF">
        <w:trPr>
          <w:trHeight w:val="1345"/>
        </w:trPr>
        <w:tc>
          <w:tcPr>
            <w:tcW w:w="2169" w:type="dxa"/>
            <w:gridSpan w:val="3"/>
            <w:tcBorders>
              <w:left w:val="single" w:sz="4" w:space="0" w:color="auto"/>
            </w:tcBorders>
            <w:shd w:val="pct5" w:color="auto" w:fill="FFFFFF"/>
            <w:vAlign w:val="center"/>
          </w:tcPr>
          <w:p w14:paraId="52724609" w14:textId="77777777" w:rsidR="00BC5C0C" w:rsidRPr="004216C1" w:rsidRDefault="00BC5C0C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</w:rPr>
            </w:pPr>
            <w:r w:rsidRPr="004216C1">
              <w:rPr>
                <w:rFonts w:ascii="Times New Roman" w:hAnsi="Times New Roman"/>
                <w:b/>
                <w:szCs w:val="22"/>
              </w:rPr>
              <w:t xml:space="preserve">Contract title: </w:t>
            </w:r>
          </w:p>
        </w:tc>
        <w:tc>
          <w:tcPr>
            <w:tcW w:w="5344" w:type="dxa"/>
            <w:gridSpan w:val="7"/>
            <w:vAlign w:val="center"/>
          </w:tcPr>
          <w:p w14:paraId="04F59FD7" w14:textId="05359725" w:rsidR="00BC5C0C" w:rsidRPr="00C517FC" w:rsidRDefault="00C517FC" w:rsidP="006A2F04">
            <w:pPr>
              <w:widowControl w:val="0"/>
              <w:spacing w:before="120" w:after="120"/>
              <w:ind w:left="0"/>
            </w:pPr>
            <w:r w:rsidRPr="002E7B13">
              <w:rPr>
                <w:rFonts w:ascii="Times New Roman" w:hAnsi="Times New Roman"/>
                <w:b/>
                <w:sz w:val="24"/>
                <w:szCs w:val="24"/>
              </w:rPr>
              <w:t>External Expertise Service for “</w:t>
            </w:r>
            <w:r w:rsidRPr="002E7B13">
              <w:rPr>
                <w:rFonts w:ascii="Times New Roman" w:hAnsi="Times New Roman"/>
                <w:b/>
                <w:sz w:val="24"/>
                <w:szCs w:val="24"/>
                <w:lang w:val="sq-AL" w:eastAsia="zh-CN"/>
              </w:rPr>
              <w:t>Final Conference Fame S.A Cluster’’</w:t>
            </w:r>
          </w:p>
        </w:tc>
        <w:tc>
          <w:tcPr>
            <w:tcW w:w="2662" w:type="dxa"/>
            <w:gridSpan w:val="4"/>
            <w:shd w:val="pct5" w:color="auto" w:fill="FFFFFF"/>
          </w:tcPr>
          <w:p w14:paraId="5E01A30A" w14:textId="77777777" w:rsidR="00BC5C0C" w:rsidRPr="004216C1" w:rsidRDefault="00BC5C0C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</w:rPr>
            </w:pPr>
            <w:r w:rsidRPr="004216C1">
              <w:rPr>
                <w:rFonts w:ascii="Times New Roman" w:hAnsi="Times New Roman"/>
                <w:b/>
                <w:szCs w:val="22"/>
              </w:rPr>
              <w:t>Publication reference:</w:t>
            </w:r>
          </w:p>
        </w:tc>
        <w:tc>
          <w:tcPr>
            <w:tcW w:w="4337" w:type="dxa"/>
            <w:gridSpan w:val="5"/>
          </w:tcPr>
          <w:p w14:paraId="36D9EDB3" w14:textId="776D1965" w:rsidR="00BC5C0C" w:rsidRPr="009C7004" w:rsidRDefault="009C7004" w:rsidP="00C2788E">
            <w:pPr>
              <w:widowControl w:val="0"/>
              <w:spacing w:before="120" w:after="120"/>
              <w:ind w:left="33"/>
              <w:rPr>
                <w:rFonts w:ascii="Times New Roman" w:hAnsi="Times New Roman"/>
                <w:b/>
                <w:bCs/>
                <w:sz w:val="24"/>
                <w:szCs w:val="24"/>
                <w:lang w:val="en-US" w:eastAsia="zh-CN"/>
              </w:rPr>
            </w:pPr>
            <w:bookmarkStart w:id="0" w:name="_Hlk187692402"/>
            <w:r w:rsidRPr="009C7004">
              <w:rPr>
                <w:rFonts w:ascii="Times New Roman" w:hAnsi="Times New Roman"/>
                <w:b/>
                <w:bCs/>
                <w:sz w:val="24"/>
                <w:szCs w:val="24"/>
                <w:lang w:val="en-US" w:eastAsia="zh-CN"/>
              </w:rPr>
              <w:t>External Expertise Service for “</w:t>
            </w:r>
            <w:r w:rsidRPr="009C7004">
              <w:rPr>
                <w:rFonts w:ascii="Times New Roman" w:hAnsi="Times New Roman"/>
                <w:b/>
                <w:bCs/>
                <w:sz w:val="24"/>
                <w:szCs w:val="24"/>
                <w:lang w:val="sq-AL" w:eastAsia="zh-CN"/>
              </w:rPr>
              <w:t xml:space="preserve">Final Conference Fame S.A </w:t>
            </w:r>
            <w:r w:rsidRPr="009C7004">
              <w:rPr>
                <w:rFonts w:ascii="Times New Roman" w:hAnsi="Times New Roman"/>
                <w:b/>
                <w:bCs/>
                <w:sz w:val="24"/>
                <w:szCs w:val="24"/>
                <w:lang w:val="en-US" w:eastAsia="zh-CN"/>
              </w:rPr>
              <w:t xml:space="preserve"> under the project </w:t>
            </w:r>
            <w:r w:rsidRPr="009C7004">
              <w:rPr>
                <w:rFonts w:ascii="Times New Roman" w:hAnsi="Times New Roman"/>
                <w:b/>
                <w:bCs/>
                <w:sz w:val="24"/>
                <w:szCs w:val="24"/>
                <w:lang w:val="sq-AL" w:eastAsia="zh-CN"/>
              </w:rPr>
              <w:t>“S.A FAME CLUSTER, REF NO.SA 0100072”</w:t>
            </w:r>
            <w:r w:rsidRPr="009C7004">
              <w:rPr>
                <w:rFonts w:ascii="Times New Roman" w:hAnsi="Times New Roman"/>
                <w:b/>
                <w:bCs/>
                <w:sz w:val="24"/>
                <w:szCs w:val="24"/>
                <w:lang w:val="en-US" w:eastAsia="zh-CN"/>
              </w:rPr>
              <w:t xml:space="preserve"> Order No. 418/ Prot No. 9059</w:t>
            </w:r>
            <w:bookmarkEnd w:id="0"/>
            <w:r w:rsidR="00C517FC" w:rsidRPr="002E7B13">
              <w:rPr>
                <w:rFonts w:ascii="Times New Roman" w:hAnsi="Times New Roman"/>
                <w:b/>
                <w:bCs/>
                <w:sz w:val="24"/>
                <w:szCs w:val="24"/>
                <w:lang w:val="sq-AL" w:eastAsia="zh-CN"/>
              </w:rPr>
              <w:t>”</w:t>
            </w:r>
            <w:bookmarkStart w:id="1" w:name="_GoBack"/>
            <w:bookmarkEnd w:id="1"/>
          </w:p>
        </w:tc>
      </w:tr>
      <w:tr w:rsidR="00750858" w:rsidRPr="004216C1" w14:paraId="500D4B99" w14:textId="77777777" w:rsidTr="00BC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29" w:type="dxa"/>
          <w:wAfter w:w="21" w:type="dxa"/>
          <w:cantSplit/>
          <w:trHeight w:val="2474"/>
          <w:tblHeader/>
        </w:trPr>
        <w:tc>
          <w:tcPr>
            <w:tcW w:w="375" w:type="dxa"/>
            <w:shd w:val="pct12" w:color="auto" w:fill="FFFFFF"/>
            <w:textDirection w:val="btLr"/>
            <w:vAlign w:val="center"/>
          </w:tcPr>
          <w:p w14:paraId="25531A64" w14:textId="7A2752A0" w:rsidR="00020450" w:rsidRPr="00F8343F" w:rsidRDefault="00020450" w:rsidP="00BC5C0C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20"/>
              </w:rPr>
            </w:pPr>
            <w:r w:rsidRPr="00F8343F">
              <w:rPr>
                <w:rFonts w:ascii="Times New Roman" w:hAnsi="Times New Roman"/>
                <w:sz w:val="20"/>
              </w:rPr>
              <w:t>Tender number</w:t>
            </w:r>
          </w:p>
        </w:tc>
        <w:tc>
          <w:tcPr>
            <w:tcW w:w="3095" w:type="dxa"/>
            <w:gridSpan w:val="2"/>
            <w:tcBorders>
              <w:bottom w:val="nil"/>
            </w:tcBorders>
            <w:shd w:val="pct12" w:color="auto" w:fill="FFFFFF"/>
            <w:vAlign w:val="center"/>
          </w:tcPr>
          <w:p w14:paraId="00282B40" w14:textId="77777777" w:rsidR="00020450" w:rsidRPr="00F8343F" w:rsidRDefault="00020450" w:rsidP="00BC5C0C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20"/>
              </w:rPr>
            </w:pPr>
            <w:r w:rsidRPr="00F8343F">
              <w:rPr>
                <w:rFonts w:ascii="Times New Roman" w:hAnsi="Times New Roman"/>
                <w:sz w:val="20"/>
              </w:rPr>
              <w:t>Tenderer name</w:t>
            </w:r>
          </w:p>
        </w:tc>
        <w:tc>
          <w:tcPr>
            <w:tcW w:w="653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BA64BD8" w14:textId="091A7570" w:rsidR="00BC5C0C" w:rsidRPr="004216C1" w:rsidRDefault="00020450" w:rsidP="00F8343F">
            <w:pPr>
              <w:widowControl w:val="0"/>
              <w:spacing w:before="20" w:after="20"/>
              <w:ind w:left="0" w:right="-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Tender submission form duly completed?</w:t>
            </w:r>
            <w:r w:rsidR="00BC5C0C">
              <w:rPr>
                <w:rFonts w:ascii="Times New Roman" w:hAnsi="Times New Roman"/>
                <w:sz w:val="18"/>
                <w:szCs w:val="18"/>
              </w:rPr>
              <w:t xml:space="preserve"> -</w:t>
            </w:r>
            <w:r w:rsidRPr="004216C1">
              <w:rPr>
                <w:rFonts w:ascii="Times New Roman" w:hAnsi="Times New Roman"/>
                <w:sz w:val="18"/>
                <w:szCs w:val="18"/>
              </w:rPr>
              <w:t>(Yes/No)</w:t>
            </w:r>
          </w:p>
        </w:tc>
        <w:tc>
          <w:tcPr>
            <w:tcW w:w="77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CC3B18B" w14:textId="5717F598" w:rsidR="00020450" w:rsidRPr="004216C1" w:rsidRDefault="00020450" w:rsidP="00F8343F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Tenderer</w:t>
            </w:r>
            <w:r>
              <w:rPr>
                <w:rFonts w:ascii="Times New Roman" w:hAnsi="Times New Roman"/>
                <w:sz w:val="18"/>
                <w:szCs w:val="18"/>
              </w:rPr>
              <w:t>’</w:t>
            </w:r>
            <w:r w:rsidRPr="004216C1">
              <w:rPr>
                <w:rFonts w:ascii="Times New Roman" w:hAnsi="Times New Roman"/>
                <w:sz w:val="18"/>
                <w:szCs w:val="18"/>
              </w:rPr>
              <w:t>s declaration (signed by each consortium member, if appropriate)?</w:t>
            </w:r>
            <w:r w:rsidR="00BC5C0C">
              <w:rPr>
                <w:rFonts w:ascii="Times New Roman" w:hAnsi="Times New Roman"/>
                <w:sz w:val="18"/>
                <w:szCs w:val="18"/>
              </w:rPr>
              <w:t xml:space="preserve"> - </w:t>
            </w:r>
            <w:r w:rsidRPr="004216C1">
              <w:rPr>
                <w:rFonts w:ascii="Times New Roman" w:hAnsi="Times New Roman"/>
                <w:sz w:val="18"/>
                <w:szCs w:val="18"/>
              </w:rPr>
              <w:t>(Yes/No)</w:t>
            </w:r>
          </w:p>
        </w:tc>
        <w:tc>
          <w:tcPr>
            <w:tcW w:w="40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A7EE1F0" w14:textId="77777777" w:rsidR="00020450" w:rsidRPr="004216C1" w:rsidRDefault="00020450" w:rsidP="00F8343F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Language as required?</w:t>
            </w:r>
          </w:p>
        </w:tc>
        <w:tc>
          <w:tcPr>
            <w:tcW w:w="52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0AE6FC2" w14:textId="77777777" w:rsidR="00020450" w:rsidRPr="004216C1" w:rsidRDefault="00020450" w:rsidP="00F8343F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Organisation &amp; methodology exists?</w:t>
            </w:r>
          </w:p>
        </w:tc>
        <w:tc>
          <w:tcPr>
            <w:tcW w:w="778" w:type="dxa"/>
            <w:shd w:val="pct12" w:color="auto" w:fill="FFFFFF"/>
            <w:textDirection w:val="btLr"/>
            <w:vAlign w:val="center"/>
          </w:tcPr>
          <w:p w14:paraId="0F022877" w14:textId="4D35B2FE" w:rsidR="00020450" w:rsidRPr="004216C1" w:rsidRDefault="00020450" w:rsidP="00F8343F">
            <w:pPr>
              <w:framePr w:hSpace="181" w:wrap="around" w:hAnchor="page" w:xAlign="center" w:yAlign="center"/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 xml:space="preserve">Key experts (list + </w:t>
            </w:r>
            <w:r>
              <w:rPr>
                <w:rFonts w:ascii="Times New Roman" w:hAnsi="Times New Roman"/>
                <w:sz w:val="18"/>
                <w:szCs w:val="18"/>
              </w:rPr>
              <w:t>profiles)</w:t>
            </w:r>
            <w:r w:rsidRPr="004216C1">
              <w:rPr>
                <w:rFonts w:ascii="Times New Roman" w:hAnsi="Times New Roman"/>
                <w:sz w:val="18"/>
                <w:szCs w:val="18"/>
              </w:rPr>
              <w:t>?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(For contracts requiring key experts)</w:t>
            </w:r>
          </w:p>
        </w:tc>
        <w:tc>
          <w:tcPr>
            <w:tcW w:w="873" w:type="dxa"/>
            <w:shd w:val="pct12" w:color="auto" w:fill="FFFFFF"/>
            <w:textDirection w:val="btLr"/>
            <w:vAlign w:val="center"/>
          </w:tcPr>
          <w:p w14:paraId="60D71F8A" w14:textId="6F947ABF" w:rsidR="00020450" w:rsidRPr="004216C1" w:rsidRDefault="00020450" w:rsidP="00F8343F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Key experts are present in only one tender as key experts?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(For contracts requiring key experts)</w:t>
            </w:r>
          </w:p>
        </w:tc>
        <w:tc>
          <w:tcPr>
            <w:tcW w:w="1087" w:type="dxa"/>
            <w:shd w:val="pct12" w:color="auto" w:fill="FFFFFF"/>
            <w:textDirection w:val="btLr"/>
            <w:vAlign w:val="center"/>
          </w:tcPr>
          <w:p w14:paraId="37E1E7D2" w14:textId="77777777" w:rsidR="00020450" w:rsidRPr="004216C1" w:rsidRDefault="00020450" w:rsidP="00F8343F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 xml:space="preserve">All key experts have signed statements of exclusivity &amp; </w:t>
            </w:r>
            <w:r>
              <w:rPr>
                <w:rFonts w:ascii="Times New Roman" w:hAnsi="Times New Roman"/>
                <w:sz w:val="18"/>
                <w:szCs w:val="18"/>
              </w:rPr>
              <w:t>..</w:t>
            </w:r>
            <w:r w:rsidRPr="004216C1">
              <w:rPr>
                <w:rFonts w:ascii="Times New Roman" w:hAnsi="Times New Roman"/>
                <w:sz w:val="18"/>
                <w:szCs w:val="18"/>
              </w:rPr>
              <w:t>availability?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(For contracts requiring key experts)</w:t>
            </w:r>
          </w:p>
        </w:tc>
        <w:tc>
          <w:tcPr>
            <w:tcW w:w="77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70873256" w14:textId="77777777" w:rsidR="00020450" w:rsidRPr="004216C1" w:rsidRDefault="00020450" w:rsidP="00F8343F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Sub-contracting statement acceptable?</w:t>
            </w:r>
          </w:p>
          <w:p w14:paraId="0DA2FF49" w14:textId="77777777" w:rsidR="00020450" w:rsidRPr="004216C1" w:rsidRDefault="00020450" w:rsidP="00F8343F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(Yes/No/ Not Applicable)</w:t>
            </w:r>
          </w:p>
        </w:tc>
        <w:tc>
          <w:tcPr>
            <w:tcW w:w="783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412858AE" w14:textId="77777777" w:rsidR="00020450" w:rsidRPr="004216C1" w:rsidRDefault="00020450" w:rsidP="00F8343F">
            <w:pPr>
              <w:framePr w:hSpace="181" w:wrap="around" w:hAnchor="page" w:xAlign="center" w:yAlign="center"/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Nationality of sub-contractors eligible?</w:t>
            </w:r>
          </w:p>
          <w:p w14:paraId="43DED7CA" w14:textId="77777777" w:rsidR="00020450" w:rsidRPr="004216C1" w:rsidRDefault="00020450" w:rsidP="00F8343F">
            <w:pPr>
              <w:framePr w:hSpace="181" w:wrap="around" w:hAnchor="page" w:xAlign="center" w:yAlign="center"/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(Yes/No)</w:t>
            </w:r>
          </w:p>
        </w:tc>
        <w:tc>
          <w:tcPr>
            <w:tcW w:w="781" w:type="dxa"/>
            <w:gridSpan w:val="2"/>
            <w:tcBorders>
              <w:bottom w:val="nil"/>
            </w:tcBorders>
            <w:shd w:val="pct12" w:color="auto" w:fill="FFFFFF"/>
            <w:textDirection w:val="btLr"/>
          </w:tcPr>
          <w:p w14:paraId="5F8165EE" w14:textId="2585C5C2" w:rsidR="00020450" w:rsidRPr="00B41AB7" w:rsidRDefault="008A2212" w:rsidP="00F8343F">
            <w:pPr>
              <w:framePr w:hSpace="181" w:wrap="around" w:hAnchor="page" w:xAlign="center" w:yAlign="center"/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Key experts or </w:t>
            </w:r>
            <w:r w:rsidR="00020450">
              <w:rPr>
                <w:rFonts w:ascii="Times New Roman" w:hAnsi="Times New Roman"/>
                <w:sz w:val="18"/>
                <w:szCs w:val="18"/>
              </w:rPr>
              <w:t xml:space="preserve">Subcontractors not </w:t>
            </w:r>
            <w:r>
              <w:rPr>
                <w:rFonts w:ascii="Times New Roman" w:hAnsi="Times New Roman"/>
                <w:sz w:val="18"/>
                <w:szCs w:val="18"/>
              </w:rPr>
              <w:t>subject to</w:t>
            </w:r>
            <w:r w:rsidR="00020450">
              <w:rPr>
                <w:rFonts w:ascii="Times New Roman" w:hAnsi="Times New Roman"/>
                <w:sz w:val="18"/>
                <w:szCs w:val="18"/>
              </w:rPr>
              <w:t xml:space="preserve"> EURM list (Yes/No)</w:t>
            </w:r>
          </w:p>
        </w:tc>
        <w:tc>
          <w:tcPr>
            <w:tcW w:w="959" w:type="dxa"/>
            <w:tcBorders>
              <w:bottom w:val="nil"/>
            </w:tcBorders>
            <w:shd w:val="pct12" w:color="auto" w:fill="FFFFFF"/>
            <w:textDirection w:val="btLr"/>
          </w:tcPr>
          <w:p w14:paraId="15F4C670" w14:textId="1BF058F2" w:rsidR="00020450" w:rsidRDefault="00020450" w:rsidP="00F8343F">
            <w:pPr>
              <w:framePr w:hSpace="181" w:wrap="around" w:hAnchor="page" w:xAlign="center" w:yAlign="center"/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41AB7">
              <w:rPr>
                <w:rFonts w:ascii="Times New Roman" w:hAnsi="Times New Roman"/>
                <w:sz w:val="18"/>
                <w:szCs w:val="18"/>
              </w:rPr>
              <w:t>Key experts</w:t>
            </w:r>
            <w:r>
              <w:rPr>
                <w:rFonts w:ascii="Times New Roman" w:hAnsi="Times New Roman"/>
                <w:sz w:val="18"/>
                <w:szCs w:val="18"/>
              </w:rPr>
              <w:t>’profiles</w:t>
            </w:r>
            <w:r w:rsidRPr="00B41AB7">
              <w:rPr>
                <w:rFonts w:ascii="Times New Roman" w:hAnsi="Times New Roman"/>
                <w:sz w:val="18"/>
                <w:szCs w:val="18"/>
              </w:rPr>
              <w:t xml:space="preserve"> comply with mimimum requirements</w:t>
            </w:r>
          </w:p>
          <w:p w14:paraId="6A6D68F6" w14:textId="0091E34D" w:rsidR="00020450" w:rsidRPr="00B41AB7" w:rsidRDefault="00BC5C0C" w:rsidP="00F8343F">
            <w:pPr>
              <w:framePr w:hSpace="181" w:wrap="around" w:hAnchor="page" w:xAlign="center" w:yAlign="center"/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</w:t>
            </w:r>
            <w:r w:rsidR="00020450">
              <w:rPr>
                <w:rFonts w:ascii="Times New Roman" w:hAnsi="Times New Roman"/>
                <w:sz w:val="18"/>
                <w:szCs w:val="18"/>
              </w:rPr>
              <w:t>Yes/No)</w:t>
            </w:r>
          </w:p>
        </w:tc>
        <w:tc>
          <w:tcPr>
            <w:tcW w:w="1314" w:type="dxa"/>
            <w:tcBorders>
              <w:bottom w:val="nil"/>
            </w:tcBorders>
            <w:shd w:val="pct12" w:color="auto" w:fill="FFFFFF"/>
            <w:textDirection w:val="btLr"/>
          </w:tcPr>
          <w:p w14:paraId="43D458FA" w14:textId="77777777" w:rsidR="00020450" w:rsidRDefault="00020450" w:rsidP="00F8343F">
            <w:pPr>
              <w:framePr w:hSpace="181" w:wrap="around" w:hAnchor="page" w:xAlign="center" w:yAlign="center"/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8343F">
              <w:rPr>
                <w:rFonts w:ascii="Times New Roman" w:hAnsi="Times New Roman"/>
                <w:sz w:val="18"/>
                <w:szCs w:val="18"/>
              </w:rPr>
              <w:t>Form FS-PP on financial contributions from non EU Countries</w:t>
            </w:r>
          </w:p>
          <w:p w14:paraId="302D4A99" w14:textId="695CB5AB" w:rsidR="00020450" w:rsidRPr="00F8343F" w:rsidRDefault="00020450" w:rsidP="00F8343F">
            <w:pPr>
              <w:framePr w:hSpace="181" w:wrap="around" w:hAnchor="page" w:xAlign="center" w:yAlign="center"/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(Yes/No/Not Applicable)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0260A101" w14:textId="6DDF7235" w:rsidR="00020450" w:rsidRPr="00F8343F" w:rsidRDefault="00020450" w:rsidP="00F8343F">
            <w:pPr>
              <w:framePr w:hSpace="181" w:wrap="around" w:hAnchor="page" w:xAlign="center" w:yAlign="center"/>
              <w:widowControl w:val="0"/>
              <w:spacing w:before="60" w:after="60"/>
              <w:ind w:left="113" w:right="57"/>
              <w:jc w:val="center"/>
              <w:rPr>
                <w:rFonts w:ascii="Times New Roman" w:hAnsi="Times New Roman"/>
                <w:sz w:val="20"/>
              </w:rPr>
            </w:pPr>
            <w:r w:rsidRPr="00F8343F">
              <w:rPr>
                <w:rFonts w:ascii="Times New Roman" w:hAnsi="Times New Roman"/>
                <w:sz w:val="20"/>
              </w:rPr>
              <w:t>Overall decision?</w:t>
            </w:r>
            <w:r w:rsidRPr="00F8343F">
              <w:rPr>
                <w:rFonts w:ascii="Times New Roman" w:hAnsi="Times New Roman"/>
                <w:sz w:val="20"/>
              </w:rPr>
              <w:br/>
              <w:t>(Accept / Reject)</w:t>
            </w:r>
          </w:p>
        </w:tc>
      </w:tr>
      <w:tr w:rsidR="00BC5C0C" w:rsidRPr="004216C1" w14:paraId="5B7625AC" w14:textId="77777777" w:rsidTr="00F834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29" w:type="dxa"/>
          <w:wAfter w:w="21" w:type="dxa"/>
          <w:cantSplit/>
        </w:trPr>
        <w:tc>
          <w:tcPr>
            <w:tcW w:w="375" w:type="dxa"/>
            <w:vAlign w:val="center"/>
          </w:tcPr>
          <w:p w14:paraId="291A1B2E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3095" w:type="dxa"/>
            <w:gridSpan w:val="2"/>
            <w:vAlign w:val="center"/>
          </w:tcPr>
          <w:p w14:paraId="69918215" w14:textId="77777777" w:rsidR="00020450" w:rsidRPr="004216C1" w:rsidRDefault="00020450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653" w:type="dxa"/>
            <w:vAlign w:val="center"/>
          </w:tcPr>
          <w:p w14:paraId="0E385FAF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78" w:type="dxa"/>
            <w:vAlign w:val="center"/>
          </w:tcPr>
          <w:p w14:paraId="23BB8050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6B363854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28" w:type="dxa"/>
            <w:vAlign w:val="center"/>
          </w:tcPr>
          <w:p w14:paraId="1A1BE25B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78" w:type="dxa"/>
            <w:vAlign w:val="center"/>
          </w:tcPr>
          <w:p w14:paraId="3AC79001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73" w:type="dxa"/>
            <w:vAlign w:val="center"/>
          </w:tcPr>
          <w:p w14:paraId="14EC5321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7" w:type="dxa"/>
            <w:vAlign w:val="center"/>
          </w:tcPr>
          <w:p w14:paraId="493DC785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78" w:type="dxa"/>
            <w:vAlign w:val="center"/>
          </w:tcPr>
          <w:p w14:paraId="621C0B70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83" w:type="dxa"/>
            <w:vAlign w:val="center"/>
          </w:tcPr>
          <w:p w14:paraId="68EFA485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81" w:type="dxa"/>
            <w:gridSpan w:val="2"/>
          </w:tcPr>
          <w:p w14:paraId="10E3A0D8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59" w:type="dxa"/>
          </w:tcPr>
          <w:p w14:paraId="05F49680" w14:textId="0230456A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14" w:type="dxa"/>
          </w:tcPr>
          <w:p w14:paraId="3F646B14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133E635A" w14:textId="5493A66C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BC5C0C" w:rsidRPr="004216C1" w14:paraId="33FFC4E2" w14:textId="77777777" w:rsidTr="00F834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29" w:type="dxa"/>
          <w:wAfter w:w="21" w:type="dxa"/>
          <w:cantSplit/>
        </w:trPr>
        <w:tc>
          <w:tcPr>
            <w:tcW w:w="375" w:type="dxa"/>
            <w:vAlign w:val="center"/>
          </w:tcPr>
          <w:p w14:paraId="5E90173E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3095" w:type="dxa"/>
            <w:gridSpan w:val="2"/>
            <w:vAlign w:val="center"/>
          </w:tcPr>
          <w:p w14:paraId="58D8849B" w14:textId="77777777" w:rsidR="00020450" w:rsidRPr="004216C1" w:rsidRDefault="00020450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653" w:type="dxa"/>
            <w:vAlign w:val="center"/>
          </w:tcPr>
          <w:p w14:paraId="05641B68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78" w:type="dxa"/>
            <w:vAlign w:val="center"/>
          </w:tcPr>
          <w:p w14:paraId="6C7C2A3D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726D4E9C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28" w:type="dxa"/>
            <w:vAlign w:val="center"/>
          </w:tcPr>
          <w:p w14:paraId="666D989A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78" w:type="dxa"/>
            <w:vAlign w:val="center"/>
          </w:tcPr>
          <w:p w14:paraId="1584355F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73" w:type="dxa"/>
            <w:vAlign w:val="center"/>
          </w:tcPr>
          <w:p w14:paraId="0C0046CC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7" w:type="dxa"/>
            <w:vAlign w:val="center"/>
          </w:tcPr>
          <w:p w14:paraId="01A8A5F4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78" w:type="dxa"/>
            <w:vAlign w:val="center"/>
          </w:tcPr>
          <w:p w14:paraId="3DF32AB4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83" w:type="dxa"/>
            <w:vAlign w:val="center"/>
          </w:tcPr>
          <w:p w14:paraId="34BA038C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81" w:type="dxa"/>
            <w:gridSpan w:val="2"/>
          </w:tcPr>
          <w:p w14:paraId="5A50E0B3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59" w:type="dxa"/>
          </w:tcPr>
          <w:p w14:paraId="746EF536" w14:textId="079E2DD4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14" w:type="dxa"/>
          </w:tcPr>
          <w:p w14:paraId="0983629A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5FC2172B" w14:textId="0A6CC30C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BC5C0C" w:rsidRPr="004216C1" w14:paraId="681C24A3" w14:textId="77777777" w:rsidTr="00F834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29" w:type="dxa"/>
          <w:wAfter w:w="21" w:type="dxa"/>
          <w:cantSplit/>
        </w:trPr>
        <w:tc>
          <w:tcPr>
            <w:tcW w:w="375" w:type="dxa"/>
            <w:vAlign w:val="center"/>
          </w:tcPr>
          <w:p w14:paraId="7630DA08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3095" w:type="dxa"/>
            <w:gridSpan w:val="2"/>
            <w:vAlign w:val="center"/>
          </w:tcPr>
          <w:p w14:paraId="4B294D22" w14:textId="77777777" w:rsidR="00020450" w:rsidRPr="004216C1" w:rsidRDefault="00020450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653" w:type="dxa"/>
            <w:vAlign w:val="center"/>
          </w:tcPr>
          <w:p w14:paraId="0A80DE4E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78" w:type="dxa"/>
            <w:vAlign w:val="center"/>
          </w:tcPr>
          <w:p w14:paraId="0CDD1EB8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19F03E28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28" w:type="dxa"/>
            <w:vAlign w:val="center"/>
          </w:tcPr>
          <w:p w14:paraId="308D38AF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78" w:type="dxa"/>
            <w:vAlign w:val="center"/>
          </w:tcPr>
          <w:p w14:paraId="34C4553C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73" w:type="dxa"/>
            <w:vAlign w:val="center"/>
          </w:tcPr>
          <w:p w14:paraId="6B06B975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7" w:type="dxa"/>
            <w:vAlign w:val="center"/>
          </w:tcPr>
          <w:p w14:paraId="7C05B576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78" w:type="dxa"/>
            <w:vAlign w:val="center"/>
          </w:tcPr>
          <w:p w14:paraId="020F68BB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83" w:type="dxa"/>
            <w:vAlign w:val="center"/>
          </w:tcPr>
          <w:p w14:paraId="243180F6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81" w:type="dxa"/>
            <w:gridSpan w:val="2"/>
          </w:tcPr>
          <w:p w14:paraId="1ECB069C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59" w:type="dxa"/>
          </w:tcPr>
          <w:p w14:paraId="51EE48F9" w14:textId="6BC92631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14" w:type="dxa"/>
          </w:tcPr>
          <w:p w14:paraId="5DE8A9BB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3D7261BB" w14:textId="106A6D1D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BC5C0C" w:rsidRPr="004216C1" w14:paraId="74253636" w14:textId="77777777" w:rsidTr="00F834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29" w:type="dxa"/>
          <w:wAfter w:w="21" w:type="dxa"/>
          <w:cantSplit/>
        </w:trPr>
        <w:tc>
          <w:tcPr>
            <w:tcW w:w="375" w:type="dxa"/>
            <w:vAlign w:val="center"/>
          </w:tcPr>
          <w:p w14:paraId="1AB67C06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3095" w:type="dxa"/>
            <w:gridSpan w:val="2"/>
            <w:vAlign w:val="center"/>
          </w:tcPr>
          <w:p w14:paraId="65C0C0DA" w14:textId="77777777" w:rsidR="00020450" w:rsidRPr="004216C1" w:rsidRDefault="00020450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653" w:type="dxa"/>
            <w:vAlign w:val="center"/>
          </w:tcPr>
          <w:p w14:paraId="2EB360C2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78" w:type="dxa"/>
            <w:vAlign w:val="center"/>
          </w:tcPr>
          <w:p w14:paraId="3293CC18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6B09717C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28" w:type="dxa"/>
            <w:vAlign w:val="center"/>
          </w:tcPr>
          <w:p w14:paraId="645387CC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78" w:type="dxa"/>
            <w:vAlign w:val="center"/>
          </w:tcPr>
          <w:p w14:paraId="738D90B9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73" w:type="dxa"/>
            <w:vAlign w:val="center"/>
          </w:tcPr>
          <w:p w14:paraId="18F5ED77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7" w:type="dxa"/>
            <w:vAlign w:val="center"/>
          </w:tcPr>
          <w:p w14:paraId="2DA3A335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78" w:type="dxa"/>
            <w:vAlign w:val="center"/>
          </w:tcPr>
          <w:p w14:paraId="79B8EBD6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83" w:type="dxa"/>
            <w:vAlign w:val="center"/>
          </w:tcPr>
          <w:p w14:paraId="463C6ACD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81" w:type="dxa"/>
            <w:gridSpan w:val="2"/>
          </w:tcPr>
          <w:p w14:paraId="60E3D078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59" w:type="dxa"/>
          </w:tcPr>
          <w:p w14:paraId="46AED9B8" w14:textId="6DC95C38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14" w:type="dxa"/>
          </w:tcPr>
          <w:p w14:paraId="22E26258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3CE33997" w14:textId="41C44D9D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BC5C0C" w:rsidRPr="004216C1" w14:paraId="62147E1C" w14:textId="77777777" w:rsidTr="00F834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29" w:type="dxa"/>
          <w:wAfter w:w="21" w:type="dxa"/>
          <w:cantSplit/>
        </w:trPr>
        <w:tc>
          <w:tcPr>
            <w:tcW w:w="375" w:type="dxa"/>
            <w:vAlign w:val="center"/>
          </w:tcPr>
          <w:p w14:paraId="529DA615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3095" w:type="dxa"/>
            <w:gridSpan w:val="2"/>
            <w:vAlign w:val="center"/>
          </w:tcPr>
          <w:p w14:paraId="04F96633" w14:textId="77777777" w:rsidR="00020450" w:rsidRPr="004216C1" w:rsidRDefault="00020450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653" w:type="dxa"/>
            <w:vAlign w:val="center"/>
          </w:tcPr>
          <w:p w14:paraId="6ED25B96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78" w:type="dxa"/>
            <w:vAlign w:val="center"/>
          </w:tcPr>
          <w:p w14:paraId="17107804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6DD8E1EE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28" w:type="dxa"/>
            <w:vAlign w:val="center"/>
          </w:tcPr>
          <w:p w14:paraId="3460554F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78" w:type="dxa"/>
            <w:vAlign w:val="center"/>
          </w:tcPr>
          <w:p w14:paraId="6EB57643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73" w:type="dxa"/>
            <w:vAlign w:val="center"/>
          </w:tcPr>
          <w:p w14:paraId="4286DBE1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7" w:type="dxa"/>
            <w:vAlign w:val="center"/>
          </w:tcPr>
          <w:p w14:paraId="4AAE242C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78" w:type="dxa"/>
            <w:vAlign w:val="center"/>
          </w:tcPr>
          <w:p w14:paraId="15AE993C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83" w:type="dxa"/>
            <w:vAlign w:val="center"/>
          </w:tcPr>
          <w:p w14:paraId="66393FD4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81" w:type="dxa"/>
            <w:gridSpan w:val="2"/>
          </w:tcPr>
          <w:p w14:paraId="7FDDFCA5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59" w:type="dxa"/>
          </w:tcPr>
          <w:p w14:paraId="2240D53D" w14:textId="1EC17CD0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14" w:type="dxa"/>
          </w:tcPr>
          <w:p w14:paraId="711C3B64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2C415988" w14:textId="61E3896E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BC5C0C" w:rsidRPr="004216C1" w14:paraId="1409A0B1" w14:textId="77777777" w:rsidTr="00F834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29" w:type="dxa"/>
          <w:wAfter w:w="21" w:type="dxa"/>
          <w:cantSplit/>
        </w:trPr>
        <w:tc>
          <w:tcPr>
            <w:tcW w:w="375" w:type="dxa"/>
            <w:vAlign w:val="center"/>
          </w:tcPr>
          <w:p w14:paraId="4736F1DB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3095" w:type="dxa"/>
            <w:gridSpan w:val="2"/>
            <w:vAlign w:val="center"/>
          </w:tcPr>
          <w:p w14:paraId="21E937CD" w14:textId="77777777" w:rsidR="00020450" w:rsidRPr="004216C1" w:rsidRDefault="00020450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653" w:type="dxa"/>
            <w:vAlign w:val="center"/>
          </w:tcPr>
          <w:p w14:paraId="0B0E73C4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78" w:type="dxa"/>
            <w:vAlign w:val="center"/>
          </w:tcPr>
          <w:p w14:paraId="447BD3D6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404" w:type="dxa"/>
            <w:vAlign w:val="center"/>
          </w:tcPr>
          <w:p w14:paraId="5D7A83F8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28" w:type="dxa"/>
            <w:vAlign w:val="center"/>
          </w:tcPr>
          <w:p w14:paraId="4025A905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78" w:type="dxa"/>
            <w:vAlign w:val="center"/>
          </w:tcPr>
          <w:p w14:paraId="7FD1FC2E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73" w:type="dxa"/>
            <w:vAlign w:val="center"/>
          </w:tcPr>
          <w:p w14:paraId="35C468F9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7" w:type="dxa"/>
            <w:vAlign w:val="center"/>
          </w:tcPr>
          <w:p w14:paraId="4AFBE076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78" w:type="dxa"/>
            <w:vAlign w:val="center"/>
          </w:tcPr>
          <w:p w14:paraId="3BDEFE10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83" w:type="dxa"/>
            <w:vAlign w:val="center"/>
          </w:tcPr>
          <w:p w14:paraId="74C57491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81" w:type="dxa"/>
            <w:gridSpan w:val="2"/>
          </w:tcPr>
          <w:p w14:paraId="5AB1AE1B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59" w:type="dxa"/>
          </w:tcPr>
          <w:p w14:paraId="1C797913" w14:textId="023231EB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14" w:type="dxa"/>
          </w:tcPr>
          <w:p w14:paraId="4647DF58" w14:textId="77777777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7B26A15F" w14:textId="631F63E3" w:rsidR="00020450" w:rsidRPr="004216C1" w:rsidRDefault="0002045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</w:tbl>
    <w:p w14:paraId="02E93A67" w14:textId="77777777" w:rsidR="009D6486" w:rsidRPr="004216C1" w:rsidRDefault="009D6486" w:rsidP="00F662ED">
      <w:pPr>
        <w:widowControl w:val="0"/>
        <w:spacing w:after="0"/>
        <w:ind w:left="0"/>
        <w:rPr>
          <w:rFonts w:ascii="Times New Roman" w:hAnsi="Times New Roman"/>
          <w:szCs w:val="22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4712"/>
      </w:tblGrid>
      <w:tr w:rsidR="009D6486" w:rsidRPr="004216C1" w14:paraId="14019E6E" w14:textId="77777777" w:rsidTr="00D63010">
        <w:tc>
          <w:tcPr>
            <w:tcW w:w="3652" w:type="dxa"/>
            <w:shd w:val="pct10" w:color="auto" w:fill="FFFFFF"/>
          </w:tcPr>
          <w:p w14:paraId="487233B2" w14:textId="77777777" w:rsidR="009D6486" w:rsidRPr="004216C1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</w:rPr>
            </w:pPr>
            <w:r w:rsidRPr="004216C1">
              <w:rPr>
                <w:rFonts w:ascii="Times New Roman" w:hAnsi="Times New Roman"/>
                <w:b/>
                <w:szCs w:val="22"/>
              </w:rPr>
              <w:t>Chairperson</w:t>
            </w:r>
            <w:r w:rsidR="004216C1">
              <w:rPr>
                <w:rFonts w:ascii="Times New Roman" w:hAnsi="Times New Roman"/>
                <w:b/>
                <w:szCs w:val="22"/>
              </w:rPr>
              <w:t>’</w:t>
            </w:r>
            <w:r w:rsidR="009D6486" w:rsidRPr="004216C1">
              <w:rPr>
                <w:rFonts w:ascii="Times New Roman" w:hAnsi="Times New Roman"/>
                <w:b/>
                <w:szCs w:val="22"/>
              </w:rPr>
              <w:t>s name</w:t>
            </w:r>
          </w:p>
        </w:tc>
        <w:tc>
          <w:tcPr>
            <w:tcW w:w="4712" w:type="dxa"/>
          </w:tcPr>
          <w:p w14:paraId="603608EF" w14:textId="77777777" w:rsidR="009D6486" w:rsidRPr="004216C1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</w:rPr>
            </w:pPr>
          </w:p>
        </w:tc>
      </w:tr>
      <w:tr w:rsidR="009D6486" w:rsidRPr="004216C1" w14:paraId="54B518C1" w14:textId="77777777" w:rsidTr="00D63010">
        <w:tc>
          <w:tcPr>
            <w:tcW w:w="3652" w:type="dxa"/>
            <w:shd w:val="pct10" w:color="auto" w:fill="FFFFFF"/>
          </w:tcPr>
          <w:p w14:paraId="1D27A121" w14:textId="77777777" w:rsidR="009D6486" w:rsidRPr="004216C1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</w:rPr>
            </w:pPr>
            <w:r w:rsidRPr="004216C1">
              <w:rPr>
                <w:rFonts w:ascii="Times New Roman" w:hAnsi="Times New Roman"/>
                <w:b/>
                <w:szCs w:val="22"/>
              </w:rPr>
              <w:t>Chairperson</w:t>
            </w:r>
            <w:r w:rsidR="004216C1">
              <w:rPr>
                <w:rFonts w:ascii="Times New Roman" w:hAnsi="Times New Roman"/>
                <w:b/>
                <w:szCs w:val="22"/>
              </w:rPr>
              <w:t>’</w:t>
            </w:r>
            <w:r w:rsidR="009D6486" w:rsidRPr="004216C1">
              <w:rPr>
                <w:rFonts w:ascii="Times New Roman" w:hAnsi="Times New Roman"/>
                <w:b/>
                <w:szCs w:val="22"/>
              </w:rPr>
              <w:t>s signature</w:t>
            </w:r>
          </w:p>
        </w:tc>
        <w:tc>
          <w:tcPr>
            <w:tcW w:w="4712" w:type="dxa"/>
          </w:tcPr>
          <w:p w14:paraId="145D2730" w14:textId="77777777" w:rsidR="009D6486" w:rsidRPr="004216C1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</w:rPr>
            </w:pPr>
          </w:p>
        </w:tc>
      </w:tr>
      <w:tr w:rsidR="009D6486" w:rsidRPr="004216C1" w14:paraId="0D30531A" w14:textId="77777777" w:rsidTr="007C6A42">
        <w:trPr>
          <w:trHeight w:val="109"/>
        </w:trPr>
        <w:tc>
          <w:tcPr>
            <w:tcW w:w="3652" w:type="dxa"/>
            <w:shd w:val="pct10" w:color="auto" w:fill="FFFFFF"/>
          </w:tcPr>
          <w:p w14:paraId="4283866B" w14:textId="77777777" w:rsidR="009D6486" w:rsidRPr="004216C1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</w:rPr>
            </w:pPr>
            <w:r w:rsidRPr="004216C1">
              <w:rPr>
                <w:rFonts w:ascii="Times New Roman" w:hAnsi="Times New Roman"/>
                <w:b/>
                <w:szCs w:val="22"/>
              </w:rPr>
              <w:t>Date</w:t>
            </w:r>
          </w:p>
        </w:tc>
        <w:tc>
          <w:tcPr>
            <w:tcW w:w="4712" w:type="dxa"/>
          </w:tcPr>
          <w:p w14:paraId="4AC89CB3" w14:textId="77777777" w:rsidR="009D6486" w:rsidRPr="004216C1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</w:rPr>
            </w:pPr>
          </w:p>
        </w:tc>
      </w:tr>
    </w:tbl>
    <w:p w14:paraId="11F0B848" w14:textId="77777777" w:rsidR="00D47602" w:rsidRPr="004216C1" w:rsidRDefault="00D47602" w:rsidP="00F662ED">
      <w:pPr>
        <w:widowControl w:val="0"/>
        <w:spacing w:after="0"/>
        <w:ind w:left="0"/>
        <w:rPr>
          <w:rFonts w:ascii="Times New Roman" w:hAnsi="Times New Roman"/>
          <w:szCs w:val="22"/>
        </w:rPr>
      </w:pPr>
    </w:p>
    <w:sectPr w:rsidR="00D47602" w:rsidRPr="004216C1" w:rsidSect="00350D4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1276" w:right="1440" w:bottom="1276" w:left="1440" w:header="720" w:footer="40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C68F5C" w14:textId="77777777" w:rsidR="00806A8F" w:rsidRPr="004216C1" w:rsidRDefault="00806A8F">
      <w:r w:rsidRPr="004216C1">
        <w:separator/>
      </w:r>
    </w:p>
  </w:endnote>
  <w:endnote w:type="continuationSeparator" w:id="0">
    <w:p w14:paraId="6477772B" w14:textId="77777777" w:rsidR="00806A8F" w:rsidRPr="004216C1" w:rsidRDefault="00806A8F">
      <w:r w:rsidRPr="004216C1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altName w:val="Calibri"/>
    <w:panose1 w:val="020B05020505080203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8D77AA" w14:textId="77777777" w:rsidR="000F68CB" w:rsidRDefault="000F68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BEB850" w14:textId="1F33CF3C" w:rsidR="00784A7A" w:rsidRPr="004216C1" w:rsidRDefault="00227D8F" w:rsidP="00D63010">
    <w:pPr>
      <w:pStyle w:val="Footer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snapToGrid w:val="0"/>
        <w:sz w:val="18"/>
        <w:lang w:eastAsia="en-US"/>
      </w:rPr>
    </w:pPr>
    <w:r>
      <w:rPr>
        <w:rFonts w:ascii="Times New Roman" w:hAnsi="Times New Roman"/>
        <w:b/>
        <w:snapToGrid w:val="0"/>
        <w:sz w:val="18"/>
        <w:lang w:eastAsia="en-US"/>
      </w:rPr>
      <w:t>202</w:t>
    </w:r>
    <w:r w:rsidR="00722B5E">
      <w:rPr>
        <w:rFonts w:ascii="Times New Roman" w:hAnsi="Times New Roman"/>
        <w:b/>
        <w:snapToGrid w:val="0"/>
        <w:sz w:val="18"/>
        <w:lang w:eastAsia="en-US"/>
      </w:rPr>
      <w:t>5</w:t>
    </w:r>
    <w:r w:rsidR="00784A7A" w:rsidRPr="004216C1">
      <w:rPr>
        <w:rFonts w:ascii="Times New Roman" w:hAnsi="Times New Roman"/>
        <w:snapToGrid w:val="0"/>
        <w:sz w:val="18"/>
        <w:lang w:eastAsia="en-US"/>
      </w:rPr>
      <w:tab/>
      <w:t xml:space="preserve">Page </w:t>
    </w:r>
    <w:r w:rsidR="00784A7A" w:rsidRPr="004216C1">
      <w:rPr>
        <w:rFonts w:ascii="Times New Roman" w:hAnsi="Times New Roman"/>
        <w:snapToGrid w:val="0"/>
        <w:sz w:val="18"/>
        <w:lang w:eastAsia="en-US"/>
      </w:rPr>
      <w:fldChar w:fldCharType="begin"/>
    </w:r>
    <w:r w:rsidR="00784A7A" w:rsidRPr="004216C1">
      <w:rPr>
        <w:rFonts w:ascii="Times New Roman" w:hAnsi="Times New Roman"/>
        <w:snapToGrid w:val="0"/>
        <w:sz w:val="18"/>
        <w:lang w:eastAsia="en-US"/>
      </w:rPr>
      <w:instrText xml:space="preserve"> PAGE </w:instrText>
    </w:r>
    <w:r w:rsidR="00784A7A" w:rsidRPr="004216C1">
      <w:rPr>
        <w:rFonts w:ascii="Times New Roman" w:hAnsi="Times New Roman"/>
        <w:snapToGrid w:val="0"/>
        <w:sz w:val="18"/>
        <w:lang w:eastAsia="en-US"/>
      </w:rPr>
      <w:fldChar w:fldCharType="separate"/>
    </w:r>
    <w:r w:rsidR="003F68AF">
      <w:rPr>
        <w:rFonts w:ascii="Times New Roman" w:hAnsi="Times New Roman"/>
        <w:noProof/>
        <w:snapToGrid w:val="0"/>
        <w:sz w:val="18"/>
        <w:lang w:eastAsia="en-US"/>
      </w:rPr>
      <w:t>1</w:t>
    </w:r>
    <w:r w:rsidR="00784A7A" w:rsidRPr="004216C1">
      <w:rPr>
        <w:rFonts w:ascii="Times New Roman" w:hAnsi="Times New Roman"/>
        <w:snapToGrid w:val="0"/>
        <w:sz w:val="18"/>
        <w:lang w:eastAsia="en-US"/>
      </w:rPr>
      <w:fldChar w:fldCharType="end"/>
    </w:r>
    <w:r w:rsidR="00784A7A" w:rsidRPr="004216C1">
      <w:rPr>
        <w:rFonts w:ascii="Times New Roman" w:hAnsi="Times New Roman"/>
        <w:snapToGrid w:val="0"/>
        <w:sz w:val="18"/>
        <w:lang w:eastAsia="en-US"/>
      </w:rPr>
      <w:t xml:space="preserve"> of </w:t>
    </w:r>
    <w:r w:rsidR="00784A7A" w:rsidRPr="004216C1">
      <w:rPr>
        <w:rStyle w:val="PageNumber"/>
        <w:rFonts w:ascii="Times New Roman" w:hAnsi="Times New Roman"/>
      </w:rPr>
      <w:fldChar w:fldCharType="begin"/>
    </w:r>
    <w:r w:rsidR="00784A7A" w:rsidRPr="004216C1">
      <w:rPr>
        <w:rStyle w:val="PageNumber"/>
        <w:rFonts w:ascii="Times New Roman" w:hAnsi="Times New Roman"/>
      </w:rPr>
      <w:instrText xml:space="preserve"> NUMPAGES </w:instrText>
    </w:r>
    <w:r w:rsidR="00784A7A" w:rsidRPr="004216C1">
      <w:rPr>
        <w:rStyle w:val="PageNumber"/>
        <w:rFonts w:ascii="Times New Roman" w:hAnsi="Times New Roman"/>
      </w:rPr>
      <w:fldChar w:fldCharType="separate"/>
    </w:r>
    <w:r w:rsidR="003F68AF">
      <w:rPr>
        <w:rStyle w:val="PageNumber"/>
        <w:rFonts w:ascii="Times New Roman" w:hAnsi="Times New Roman"/>
        <w:noProof/>
      </w:rPr>
      <w:t>1</w:t>
    </w:r>
    <w:r w:rsidR="00784A7A" w:rsidRPr="004216C1">
      <w:rPr>
        <w:rStyle w:val="PageNumber"/>
        <w:rFonts w:ascii="Times New Roman" w:hAnsi="Times New Roman"/>
      </w:rPr>
      <w:fldChar w:fldCharType="end"/>
    </w:r>
  </w:p>
  <w:p w14:paraId="4CB1A89B" w14:textId="48AFC756" w:rsidR="00784A7A" w:rsidRPr="004216C1" w:rsidRDefault="00BC5C0C" w:rsidP="00BC5C0C">
    <w:pPr>
      <w:pStyle w:val="Footer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sz w:val="18"/>
      </w:rPr>
    </w:pPr>
    <w:r>
      <w:rPr>
        <w:rFonts w:ascii="Times New Roman" w:hAnsi="Times New Roman"/>
        <w:sz w:val="18"/>
      </w:rPr>
      <w:fldChar w:fldCharType="begin"/>
    </w:r>
    <w:r>
      <w:rPr>
        <w:rFonts w:ascii="Times New Roman" w:hAnsi="Times New Roman"/>
        <w:sz w:val="18"/>
      </w:rPr>
      <w:instrText xml:space="preserve"> FILENAME   \* MERGEFORMAT </w:instrText>
    </w:r>
    <w:r>
      <w:rPr>
        <w:rFonts w:ascii="Times New Roman" w:hAnsi="Times New Roman"/>
        <w:sz w:val="18"/>
      </w:rPr>
      <w:fldChar w:fldCharType="separate"/>
    </w:r>
    <w:r w:rsidR="00F8343F">
      <w:rPr>
        <w:rFonts w:ascii="Times New Roman" w:hAnsi="Times New Roman"/>
        <w:noProof/>
        <w:sz w:val="18"/>
      </w:rPr>
      <w:t>b8l_admingrid_en.docx</w:t>
    </w:r>
    <w:r>
      <w:rPr>
        <w:rFonts w:ascii="Times New Roman" w:hAnsi="Times New Roman"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A6C87E" w14:textId="77777777" w:rsidR="000F68CB" w:rsidRDefault="000F68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B54C00" w14:textId="77777777" w:rsidR="00806A8F" w:rsidRPr="004216C1" w:rsidRDefault="00806A8F">
      <w:r w:rsidRPr="004216C1">
        <w:separator/>
      </w:r>
    </w:p>
  </w:footnote>
  <w:footnote w:type="continuationSeparator" w:id="0">
    <w:p w14:paraId="0D8B55E7" w14:textId="77777777" w:rsidR="00806A8F" w:rsidRPr="004216C1" w:rsidRDefault="00806A8F">
      <w:r w:rsidRPr="004216C1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6B7BDB" w14:textId="77777777" w:rsidR="000F68CB" w:rsidRDefault="000F68C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530B91" w14:textId="77777777" w:rsidR="00784A7A" w:rsidRPr="004216C1" w:rsidRDefault="00784A7A">
    <w:pPr>
      <w:pStyle w:val="Header"/>
      <w:ind w:left="0"/>
      <w:jc w:val="center"/>
      <w:rPr>
        <w:rFonts w:ascii="Times New Roman" w:hAnsi="Times New Roman"/>
        <w:b/>
        <w:caps/>
        <w:sz w:val="28"/>
      </w:rPr>
    </w:pPr>
    <w:r w:rsidRPr="004216C1">
      <w:rPr>
        <w:rFonts w:ascii="Times New Roman" w:hAnsi="Times New Roman"/>
        <w:b/>
        <w:caps/>
        <w:sz w:val="28"/>
      </w:rPr>
      <w:t>Administrative compliance grid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4FAC46" w14:textId="77777777" w:rsidR="000F68CB" w:rsidRDefault="000F68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056E48"/>
    <w:multiLevelType w:val="multilevel"/>
    <w:tmpl w:val="B3A2E0C4"/>
    <w:lvl w:ilvl="0">
      <w:start w:val="1"/>
      <w:numFmt w:val="decimal"/>
      <w:pStyle w:val="Heading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0C2761"/>
    <w:rsid w:val="00015721"/>
    <w:rsid w:val="00020450"/>
    <w:rsid w:val="000275C7"/>
    <w:rsid w:val="00066DE7"/>
    <w:rsid w:val="000676C3"/>
    <w:rsid w:val="000833B4"/>
    <w:rsid w:val="000C2761"/>
    <w:rsid w:val="000F68CB"/>
    <w:rsid w:val="00103E09"/>
    <w:rsid w:val="00115CDD"/>
    <w:rsid w:val="00124529"/>
    <w:rsid w:val="00132866"/>
    <w:rsid w:val="001D23F2"/>
    <w:rsid w:val="001D7CB4"/>
    <w:rsid w:val="001E4D8F"/>
    <w:rsid w:val="001F2CF5"/>
    <w:rsid w:val="00214103"/>
    <w:rsid w:val="00227D8F"/>
    <w:rsid w:val="00232631"/>
    <w:rsid w:val="00237D4B"/>
    <w:rsid w:val="00241BE3"/>
    <w:rsid w:val="00271C4C"/>
    <w:rsid w:val="00281385"/>
    <w:rsid w:val="002B3F77"/>
    <w:rsid w:val="00312C49"/>
    <w:rsid w:val="00324FF4"/>
    <w:rsid w:val="00350D42"/>
    <w:rsid w:val="00372140"/>
    <w:rsid w:val="00372F9F"/>
    <w:rsid w:val="00385020"/>
    <w:rsid w:val="003F08F6"/>
    <w:rsid w:val="003F42FB"/>
    <w:rsid w:val="003F68AF"/>
    <w:rsid w:val="004216C1"/>
    <w:rsid w:val="00421B64"/>
    <w:rsid w:val="00447CD2"/>
    <w:rsid w:val="00464F6A"/>
    <w:rsid w:val="00496242"/>
    <w:rsid w:val="004978B7"/>
    <w:rsid w:val="004A508A"/>
    <w:rsid w:val="004A5967"/>
    <w:rsid w:val="004B0500"/>
    <w:rsid w:val="004B15D4"/>
    <w:rsid w:val="004B7139"/>
    <w:rsid w:val="004C42EC"/>
    <w:rsid w:val="004D5AD9"/>
    <w:rsid w:val="004D7192"/>
    <w:rsid w:val="004E38A0"/>
    <w:rsid w:val="00513303"/>
    <w:rsid w:val="0054267A"/>
    <w:rsid w:val="005D06B3"/>
    <w:rsid w:val="005E571D"/>
    <w:rsid w:val="006255D6"/>
    <w:rsid w:val="00652833"/>
    <w:rsid w:val="006979CE"/>
    <w:rsid w:val="006A2F04"/>
    <w:rsid w:val="006A7E76"/>
    <w:rsid w:val="0071345C"/>
    <w:rsid w:val="007165AD"/>
    <w:rsid w:val="00722B5E"/>
    <w:rsid w:val="007242A2"/>
    <w:rsid w:val="00740363"/>
    <w:rsid w:val="00745535"/>
    <w:rsid w:val="00750858"/>
    <w:rsid w:val="00784A7A"/>
    <w:rsid w:val="007C6A42"/>
    <w:rsid w:val="00806A8F"/>
    <w:rsid w:val="008272E3"/>
    <w:rsid w:val="00831BDE"/>
    <w:rsid w:val="008504CE"/>
    <w:rsid w:val="00857FE4"/>
    <w:rsid w:val="00861461"/>
    <w:rsid w:val="0086779F"/>
    <w:rsid w:val="00877B9A"/>
    <w:rsid w:val="00897233"/>
    <w:rsid w:val="008A2212"/>
    <w:rsid w:val="008B3AF5"/>
    <w:rsid w:val="008B75F0"/>
    <w:rsid w:val="008C309B"/>
    <w:rsid w:val="008D284F"/>
    <w:rsid w:val="008D66F1"/>
    <w:rsid w:val="008F299E"/>
    <w:rsid w:val="008F4970"/>
    <w:rsid w:val="008F4DBE"/>
    <w:rsid w:val="00902373"/>
    <w:rsid w:val="00922C0D"/>
    <w:rsid w:val="00936C52"/>
    <w:rsid w:val="00943940"/>
    <w:rsid w:val="009535F7"/>
    <w:rsid w:val="009B4443"/>
    <w:rsid w:val="009C7004"/>
    <w:rsid w:val="009D6486"/>
    <w:rsid w:val="009E47FD"/>
    <w:rsid w:val="00A01F9B"/>
    <w:rsid w:val="00A024A6"/>
    <w:rsid w:val="00A25DE6"/>
    <w:rsid w:val="00A40B7A"/>
    <w:rsid w:val="00A455A5"/>
    <w:rsid w:val="00A7420E"/>
    <w:rsid w:val="00AC1064"/>
    <w:rsid w:val="00AF10CE"/>
    <w:rsid w:val="00AF44CE"/>
    <w:rsid w:val="00B04712"/>
    <w:rsid w:val="00B41AB7"/>
    <w:rsid w:val="00B4417A"/>
    <w:rsid w:val="00B61070"/>
    <w:rsid w:val="00B646C5"/>
    <w:rsid w:val="00B667E5"/>
    <w:rsid w:val="00BB55EC"/>
    <w:rsid w:val="00BC5C0C"/>
    <w:rsid w:val="00C053B2"/>
    <w:rsid w:val="00C2788E"/>
    <w:rsid w:val="00C4701D"/>
    <w:rsid w:val="00C50D0F"/>
    <w:rsid w:val="00C517FC"/>
    <w:rsid w:val="00C75824"/>
    <w:rsid w:val="00C82DA0"/>
    <w:rsid w:val="00C9712B"/>
    <w:rsid w:val="00CB70A2"/>
    <w:rsid w:val="00CD60F8"/>
    <w:rsid w:val="00CF2044"/>
    <w:rsid w:val="00CF20A1"/>
    <w:rsid w:val="00CF3826"/>
    <w:rsid w:val="00D07ECB"/>
    <w:rsid w:val="00D14917"/>
    <w:rsid w:val="00D33ED9"/>
    <w:rsid w:val="00D47602"/>
    <w:rsid w:val="00D63010"/>
    <w:rsid w:val="00D93B37"/>
    <w:rsid w:val="00D97EE8"/>
    <w:rsid w:val="00DB24A3"/>
    <w:rsid w:val="00E030C6"/>
    <w:rsid w:val="00E25EC6"/>
    <w:rsid w:val="00E468CA"/>
    <w:rsid w:val="00E723B6"/>
    <w:rsid w:val="00EB25F2"/>
    <w:rsid w:val="00EB5E4D"/>
    <w:rsid w:val="00EC1D7C"/>
    <w:rsid w:val="00F00598"/>
    <w:rsid w:val="00F14322"/>
    <w:rsid w:val="00F2417B"/>
    <w:rsid w:val="00F52397"/>
    <w:rsid w:val="00F662ED"/>
    <w:rsid w:val="00F73CB0"/>
    <w:rsid w:val="00F8314D"/>
    <w:rsid w:val="00F8343F"/>
    <w:rsid w:val="00F91F74"/>
    <w:rsid w:val="00F970BE"/>
    <w:rsid w:val="00FB3B97"/>
    <w:rsid w:val="00FD6B4E"/>
    <w:rsid w:val="00FE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202819"/>
  <w15:docId w15:val="{910F117F-007C-4F19-B2BD-F5EE1826C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40"/>
      <w:ind w:left="1701"/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Heading4">
    <w:name w:val="heading 4"/>
    <w:basedOn w:val="Heading1"/>
    <w:next w:val="Normal"/>
    <w:qFormat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eastAsia="en-US"/>
    </w:rPr>
  </w:style>
  <w:style w:type="paragraph" w:styleId="Heading5">
    <w:name w:val="heading 5"/>
    <w:basedOn w:val="Heading2"/>
    <w:next w:val="Normal"/>
    <w:qFormat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contract">
    <w:name w:val="Normal contract"/>
    <w:basedOn w:val="Normal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</w:style>
  <w:style w:type="paragraph" w:customStyle="1" w:styleId="List1">
    <w:name w:val="List1"/>
    <w:basedOn w:val="Normal"/>
    <w:pPr>
      <w:spacing w:before="240"/>
      <w:ind w:left="567" w:hanging="567"/>
    </w:pPr>
  </w:style>
  <w:style w:type="paragraph" w:styleId="FootnoteText">
    <w:name w:val="footnote text"/>
    <w:basedOn w:val="Normal"/>
    <w:semiHidden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301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D63010"/>
  </w:style>
  <w:style w:type="character" w:styleId="CommentReference">
    <w:name w:val="annotation reference"/>
    <w:basedOn w:val="DefaultParagraphFont"/>
    <w:rsid w:val="0054267A"/>
    <w:rPr>
      <w:sz w:val="16"/>
      <w:szCs w:val="16"/>
    </w:rPr>
  </w:style>
  <w:style w:type="paragraph" w:styleId="CommentText">
    <w:name w:val="annotation text"/>
    <w:basedOn w:val="Normal"/>
    <w:link w:val="CommentTextChar"/>
    <w:rsid w:val="0054267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4267A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5426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4267A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6255D6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6D847031-19AD-4445-A846-BDF04960DB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European Commission</Company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creator>chattob</dc:creator>
  <cp:lastModifiedBy>Ana Bixhi</cp:lastModifiedBy>
  <cp:revision>8</cp:revision>
  <cp:lastPrinted>2012-09-26T12:23:00Z</cp:lastPrinted>
  <dcterms:created xsi:type="dcterms:W3CDTF">2025-02-10T09:33:00Z</dcterms:created>
  <dcterms:modified xsi:type="dcterms:W3CDTF">2025-03-04T14:32:00Z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cajalja</vt:lpwstr>
  </property>
  <property fmtid="{D5CDD505-2E9C-101B-9397-08002B2CF9AE}" pid="3" name="MSIP_Label_6bd9ddd1-4d20-43f6-abfa-fc3c07406f94_Enabled">
    <vt:lpwstr>true</vt:lpwstr>
  </property>
  <property fmtid="{D5CDD505-2E9C-101B-9397-08002B2CF9AE}" pid="4" name="MSIP_Label_6bd9ddd1-4d20-43f6-abfa-fc3c07406f94_SetDate">
    <vt:lpwstr>2024-02-08T17:08:08Z</vt:lpwstr>
  </property>
  <property fmtid="{D5CDD505-2E9C-101B-9397-08002B2CF9AE}" pid="5" name="MSIP_Label_6bd9ddd1-4d20-43f6-abfa-fc3c07406f94_Method">
    <vt:lpwstr>Standard</vt:lpwstr>
  </property>
  <property fmtid="{D5CDD505-2E9C-101B-9397-08002B2CF9AE}" pid="6" name="MSIP_Label_6bd9ddd1-4d20-43f6-abfa-fc3c07406f94_Name">
    <vt:lpwstr>Commission Use</vt:lpwstr>
  </property>
  <property fmtid="{D5CDD505-2E9C-101B-9397-08002B2CF9AE}" pid="7" name="MSIP_Label_6bd9ddd1-4d20-43f6-abfa-fc3c07406f94_SiteId">
    <vt:lpwstr>b24c8b06-522c-46fe-9080-70926f8dddb1</vt:lpwstr>
  </property>
  <property fmtid="{D5CDD505-2E9C-101B-9397-08002B2CF9AE}" pid="8" name="MSIP_Label_6bd9ddd1-4d20-43f6-abfa-fc3c07406f94_ActionId">
    <vt:lpwstr>ad4ae947-3f39-49c9-8e55-742755dce3e1</vt:lpwstr>
  </property>
  <property fmtid="{D5CDD505-2E9C-101B-9397-08002B2CF9AE}" pid="9" name="MSIP_Label_6bd9ddd1-4d20-43f6-abfa-fc3c07406f94_ContentBits">
    <vt:lpwstr>0</vt:lpwstr>
  </property>
</Properties>
</file>