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82400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0FE6AFAF" wp14:editId="1FEE820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8240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FE0109" wp14:editId="7A7A71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99" name="Straight Arrow Connector 14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9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Bo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CPB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8240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570920" wp14:editId="1405F3E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00" name="Straight Arrow Connector 14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0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2a8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82400" w:rsidRPr="00682400" w:rsidRDefault="00682400" w:rsidP="00682400">
      <w:pPr>
        <w:spacing w:line="276" w:lineRule="auto"/>
        <w:jc w:val="center"/>
        <w:rPr>
          <w:b/>
          <w:lang w:eastAsia="it-IT"/>
        </w:rPr>
      </w:pPr>
      <w:r w:rsidRPr="00682400">
        <w:rPr>
          <w:b/>
          <w:sz w:val="18"/>
          <w:szCs w:val="18"/>
        </w:rPr>
        <w:t xml:space="preserve">     </w:t>
      </w:r>
      <w:r w:rsidRPr="00682400">
        <w:rPr>
          <w:b/>
          <w:sz w:val="16"/>
          <w:szCs w:val="16"/>
        </w:rPr>
        <w:t>R  E  P U  B  L  I  K  A    E   S  H  Q  I  P  Ë  R  I  S  Ë</w:t>
      </w:r>
      <w:r w:rsidRPr="00682400">
        <w:rPr>
          <w:rFonts w:ascii="Calibri" w:hAnsi="Calibri" w:cs="Calibri"/>
          <w:b/>
          <w:sz w:val="16"/>
          <w:szCs w:val="16"/>
        </w:rPr>
        <w:br/>
      </w:r>
      <w:r w:rsidRPr="00682400">
        <w:rPr>
          <w:b/>
        </w:rPr>
        <w:t xml:space="preserve">  BASHKIA TIRANË</w:t>
      </w:r>
      <w:r w:rsidRPr="00682400">
        <w:rPr>
          <w:b/>
        </w:rPr>
        <w:br/>
        <w:t>DREJTORIA E PËRGJITHSHME PËR MARRËDHËNIET ME PUBLIKUN DHE JASHTË</w:t>
      </w:r>
      <w:r w:rsidRPr="00682400">
        <w:rPr>
          <w:b/>
        </w:rPr>
        <w:br/>
      </w:r>
      <w:r w:rsidRPr="00682400">
        <w:rPr>
          <w:b/>
          <w:lang w:eastAsia="it-IT"/>
        </w:rPr>
        <w:t>DREJTORIA E KOMUNIKIMIT ME QYTETARËT</w:t>
      </w:r>
    </w:p>
    <w:p w:rsidR="00682400" w:rsidRPr="00682400" w:rsidRDefault="00682400" w:rsidP="00682400">
      <w:pPr>
        <w:tabs>
          <w:tab w:val="left" w:pos="2445"/>
        </w:tabs>
        <w:spacing w:after="200" w:line="276" w:lineRule="auto"/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82400">
        <w:rPr>
          <w:b/>
        </w:rPr>
        <w:t xml:space="preserve">Lënda: Kërkesë për shpallje për shitje në ankand për pasuri të luajtshme. </w:t>
      </w:r>
    </w:p>
    <w:p w:rsidR="00682400" w:rsidRPr="00682400" w:rsidRDefault="00682400" w:rsidP="00682400">
      <w:pPr>
        <w:spacing w:after="200" w:line="276" w:lineRule="auto"/>
        <w:jc w:val="both"/>
        <w:rPr>
          <w:bCs/>
        </w:rPr>
      </w:pPr>
    </w:p>
    <w:p w:rsidR="00682400" w:rsidRPr="00682400" w:rsidRDefault="00682400" w:rsidP="00682400">
      <w:pPr>
        <w:spacing w:after="200" w:line="276" w:lineRule="auto"/>
        <w:jc w:val="both"/>
        <w:rPr>
          <w:bCs/>
        </w:rPr>
      </w:pPr>
      <w:r w:rsidRPr="00682400">
        <w:rPr>
          <w:bCs/>
        </w:rPr>
        <w:t xml:space="preserve">Pranë Bashkisë Tiranë ka ardhur kërkesa për shpallje nga Studio Përmbarimore L.D.C. për shitjen në ankand të pasurisë së luajtshme të z. Ardian Ramasaço. </w:t>
      </w: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</w:pP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82400">
        <w:rPr>
          <w:b/>
          <w:bCs/>
        </w:rPr>
        <w:t>Ju sqarojmë se të dhënat e pasurisë së luajtshme janë:</w:t>
      </w: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  <w:rPr>
          <w:bCs/>
        </w:rPr>
      </w:pPr>
    </w:p>
    <w:p w:rsidR="00682400" w:rsidRPr="00682400" w:rsidRDefault="00682400" w:rsidP="00682400">
      <w:pPr>
        <w:jc w:val="both"/>
        <w:rPr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  <w:r w:rsidRPr="00682400">
        <w:rPr>
          <w:b/>
          <w:bCs/>
        </w:rPr>
        <w:t>Automjeti tip Citroen Jumpy 7BYR, AA 366RH, ngjyrë e bardhë</w:t>
      </w:r>
    </w:p>
    <w:p w:rsidR="00682400" w:rsidRPr="00682400" w:rsidRDefault="00682400" w:rsidP="00682400">
      <w:pPr>
        <w:jc w:val="both"/>
        <w:rPr>
          <w:b/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  <w:r w:rsidRPr="00682400">
        <w:rPr>
          <w:b/>
          <w:bCs/>
        </w:rPr>
        <w:t>Cmimi fillestar   1.120 (një mijë e njëqind e njëzet) Euro</w:t>
      </w: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82400">
        <w:rPr>
          <w:lang w:eastAsia="it-IT"/>
        </w:rPr>
        <w:t>Drejtoria e Komunikimit me Qytetarët</w:t>
      </w:r>
      <w:r w:rsidRPr="00682400">
        <w:t xml:space="preserve"> ka bërë të mundur afishimin e shpalljes për</w:t>
      </w:r>
      <w:r w:rsidRPr="00682400">
        <w:rPr>
          <w:b/>
        </w:rPr>
        <w:t xml:space="preserve"> </w:t>
      </w:r>
      <w:r w:rsidRPr="00682400">
        <w:rPr>
          <w:b/>
          <w:bCs/>
        </w:rPr>
        <w:t>Studio Përmbarimore L.D.C</w:t>
      </w:r>
      <w:r w:rsidRPr="00682400">
        <w:rPr>
          <w:b/>
        </w:rPr>
        <w:t xml:space="preserve">, </w:t>
      </w:r>
      <w:r w:rsidRPr="00682400">
        <w:t>në tabelën e shpalljeve të Sektorit të Informimit dhe Shërbimeve për Qytetarët pranë Bashkisë Tiranë.</w:t>
      </w:r>
    </w:p>
    <w:p w:rsidR="00682400" w:rsidRP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P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82400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436AD89B" wp14:editId="75049D8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8240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1C4179" wp14:editId="50089B5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68240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3C5762" wp14:editId="26F131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82400" w:rsidRPr="00682400" w:rsidRDefault="00682400" w:rsidP="00682400">
      <w:pPr>
        <w:spacing w:line="276" w:lineRule="auto"/>
        <w:jc w:val="center"/>
        <w:rPr>
          <w:b/>
          <w:lang w:eastAsia="it-IT"/>
        </w:rPr>
      </w:pPr>
      <w:r w:rsidRPr="00682400">
        <w:rPr>
          <w:b/>
          <w:sz w:val="18"/>
          <w:szCs w:val="18"/>
        </w:rPr>
        <w:t xml:space="preserve">     </w:t>
      </w:r>
      <w:r w:rsidRPr="00682400">
        <w:rPr>
          <w:b/>
          <w:sz w:val="16"/>
          <w:szCs w:val="16"/>
        </w:rPr>
        <w:t>R  E  P U  B  L  I  K  A    E   S  H  Q  I  P  Ë  R  I  S  Ë</w:t>
      </w:r>
      <w:r w:rsidRPr="00682400">
        <w:rPr>
          <w:rFonts w:ascii="Calibri" w:hAnsi="Calibri" w:cs="Calibri"/>
          <w:b/>
          <w:sz w:val="16"/>
          <w:szCs w:val="16"/>
        </w:rPr>
        <w:br/>
      </w:r>
      <w:r w:rsidRPr="00682400">
        <w:rPr>
          <w:b/>
        </w:rPr>
        <w:t xml:space="preserve">  BASHKIA TIRANË</w:t>
      </w:r>
      <w:r w:rsidRPr="00682400">
        <w:rPr>
          <w:b/>
        </w:rPr>
        <w:br/>
        <w:t>DREJTORIA E PËRGJITHSHME PËR MARRËDHËNIET ME PUBLIKUN DHE JASHTË</w:t>
      </w:r>
      <w:r w:rsidRPr="00682400">
        <w:rPr>
          <w:b/>
        </w:rPr>
        <w:br/>
      </w:r>
      <w:r w:rsidRPr="00682400">
        <w:rPr>
          <w:b/>
          <w:lang w:eastAsia="it-IT"/>
        </w:rPr>
        <w:t>DREJTORIA E KOMUNIKIMIT ME QYTETARËT</w:t>
      </w:r>
    </w:p>
    <w:p w:rsidR="00682400" w:rsidRPr="00682400" w:rsidRDefault="00682400" w:rsidP="00682400">
      <w:pPr>
        <w:tabs>
          <w:tab w:val="left" w:pos="2445"/>
        </w:tabs>
        <w:spacing w:after="200" w:line="276" w:lineRule="auto"/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82400">
        <w:rPr>
          <w:b/>
        </w:rPr>
        <w:t xml:space="preserve">Lënda: Kërkesë për shpallje për lajmërim për ekzekutim vullnetar. </w:t>
      </w:r>
    </w:p>
    <w:p w:rsidR="00682400" w:rsidRPr="00682400" w:rsidRDefault="00682400" w:rsidP="00682400">
      <w:pPr>
        <w:spacing w:after="200" w:line="276" w:lineRule="auto"/>
        <w:jc w:val="both"/>
        <w:rPr>
          <w:bCs/>
        </w:rPr>
      </w:pPr>
    </w:p>
    <w:p w:rsidR="00682400" w:rsidRPr="00682400" w:rsidRDefault="00682400" w:rsidP="00682400">
      <w:pPr>
        <w:spacing w:after="200" w:line="276" w:lineRule="auto"/>
        <w:jc w:val="both"/>
        <w:rPr>
          <w:bCs/>
        </w:rPr>
      </w:pPr>
      <w:r w:rsidRPr="00682400">
        <w:rPr>
          <w:bCs/>
        </w:rPr>
        <w:t xml:space="preserve">Pranë Bashkisë Tiranë ka ardhur kërkesa për shpallje nga </w:t>
      </w:r>
      <w:r w:rsidRPr="00682400">
        <w:rPr>
          <w:b/>
          <w:bCs/>
        </w:rPr>
        <w:t>Shoqëria “Kodra Bailiff Service” sh.p.k</w:t>
      </w:r>
      <w:r w:rsidRPr="00682400">
        <w:rPr>
          <w:bCs/>
        </w:rPr>
        <w:t xml:space="preserve"> për shitjen për </w:t>
      </w:r>
      <w:r w:rsidRPr="00682400">
        <w:t xml:space="preserve">ekzekutim vullnetar </w:t>
      </w:r>
      <w:r w:rsidRPr="00682400">
        <w:rPr>
          <w:rFonts w:eastAsiaTheme="minorHAnsi"/>
          <w:lang w:eastAsia="it-IT"/>
        </w:rPr>
        <w:t>për debitorët shoqëria “Delda Star” sh.p.k dhe z. Lulëzim Ylli Zaimi.</w:t>
      </w: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</w:pP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82400">
        <w:rPr>
          <w:b/>
          <w:bCs/>
        </w:rPr>
        <w:t>Ju sqarojmë se të dhënat e pasurisë së luajtshme janë:</w:t>
      </w: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  <w:rPr>
          <w:bCs/>
        </w:rPr>
      </w:pPr>
    </w:p>
    <w:p w:rsidR="00682400" w:rsidRPr="00682400" w:rsidRDefault="00682400" w:rsidP="00682400">
      <w:pPr>
        <w:jc w:val="both"/>
        <w:rPr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  <w:r w:rsidRPr="00682400">
        <w:rPr>
          <w:b/>
          <w:bCs/>
        </w:rPr>
        <w:t>Debitor:     Delda Star sh.p.k, Lulëzim Ylli Zaimi</w:t>
      </w:r>
    </w:p>
    <w:p w:rsidR="00682400" w:rsidRPr="00682400" w:rsidRDefault="00682400" w:rsidP="00682400">
      <w:pPr>
        <w:jc w:val="both"/>
        <w:rPr>
          <w:b/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  <w:r w:rsidRPr="00682400">
        <w:rPr>
          <w:b/>
          <w:bCs/>
        </w:rPr>
        <w:t xml:space="preserve">Kreditor:   Agjencia Kombëtare e Burimeve Natyrore </w:t>
      </w:r>
    </w:p>
    <w:p w:rsidR="00682400" w:rsidRPr="00682400" w:rsidRDefault="00682400" w:rsidP="00682400">
      <w:pPr>
        <w:jc w:val="both"/>
        <w:rPr>
          <w:b/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  <w:r w:rsidRPr="00682400">
        <w:rPr>
          <w:b/>
          <w:bCs/>
        </w:rPr>
        <w:t>Objekti:      Likujdim gjobe</w:t>
      </w: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82400">
        <w:rPr>
          <w:lang w:eastAsia="it-IT"/>
        </w:rPr>
        <w:t>Drejtoria e Komunikimit me Qytetarët</w:t>
      </w:r>
      <w:r w:rsidRPr="00682400">
        <w:t xml:space="preserve"> ka bërë të mundur afishimin e shpalljes për</w:t>
      </w:r>
      <w:r w:rsidRPr="00682400">
        <w:rPr>
          <w:b/>
        </w:rPr>
        <w:t xml:space="preserve"> </w:t>
      </w:r>
      <w:r w:rsidRPr="00682400">
        <w:rPr>
          <w:b/>
          <w:bCs/>
        </w:rPr>
        <w:t>Shoqëria “Kodra Bailiff Service” sh.p.k</w:t>
      </w:r>
      <w:r w:rsidRPr="00682400">
        <w:rPr>
          <w:b/>
        </w:rPr>
        <w:t xml:space="preserve">, </w:t>
      </w:r>
      <w:r w:rsidRPr="00682400">
        <w:t>në tabelën e shpalljeve të Sektorit të Informimit dhe Shërbimeve për Qytetarët pranë Bashkisë Tiranë.</w:t>
      </w:r>
    </w:p>
    <w:p w:rsidR="00682400" w:rsidRP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P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P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82400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0DFE3E8F" wp14:editId="6DB29B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</w:rPr>
      </w:pP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8240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0A8692" wp14:editId="46D989B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68240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8458D8" wp14:editId="4A510E8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82400" w:rsidRPr="00682400" w:rsidRDefault="00682400" w:rsidP="006824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82400" w:rsidRPr="00682400" w:rsidRDefault="00682400" w:rsidP="00682400">
      <w:pPr>
        <w:spacing w:line="276" w:lineRule="auto"/>
        <w:jc w:val="center"/>
        <w:rPr>
          <w:b/>
          <w:lang w:eastAsia="it-IT"/>
        </w:rPr>
      </w:pPr>
      <w:r w:rsidRPr="00682400">
        <w:rPr>
          <w:b/>
          <w:sz w:val="18"/>
          <w:szCs w:val="18"/>
        </w:rPr>
        <w:t xml:space="preserve">     </w:t>
      </w:r>
      <w:r w:rsidRPr="00682400">
        <w:rPr>
          <w:b/>
          <w:sz w:val="16"/>
          <w:szCs w:val="16"/>
        </w:rPr>
        <w:t>R  E  P U  B  L  I  K  A    E   S  H  Q  I  P  Ë  R  I  S  Ë</w:t>
      </w:r>
      <w:r w:rsidRPr="00682400">
        <w:rPr>
          <w:rFonts w:ascii="Calibri" w:hAnsi="Calibri" w:cs="Calibri"/>
          <w:b/>
          <w:sz w:val="16"/>
          <w:szCs w:val="16"/>
        </w:rPr>
        <w:br/>
      </w:r>
      <w:r w:rsidRPr="00682400">
        <w:rPr>
          <w:b/>
        </w:rPr>
        <w:t xml:space="preserve">  BASHKIA TIRANË</w:t>
      </w:r>
      <w:r w:rsidRPr="00682400">
        <w:rPr>
          <w:b/>
        </w:rPr>
        <w:br/>
        <w:t>DREJTORIA E PËRGJITHSHME PËR MARRËDHËNIET ME PUBLIKUN DHE JASHTË</w:t>
      </w:r>
      <w:r w:rsidRPr="00682400">
        <w:rPr>
          <w:b/>
        </w:rPr>
        <w:br/>
      </w:r>
      <w:r w:rsidRPr="00682400">
        <w:rPr>
          <w:b/>
          <w:lang w:eastAsia="it-IT"/>
        </w:rPr>
        <w:t>DREJTORIA E KOMUNIKIMIT ME QYTETARËT</w:t>
      </w:r>
    </w:p>
    <w:p w:rsidR="00682400" w:rsidRPr="00682400" w:rsidRDefault="00682400" w:rsidP="00682400">
      <w:pPr>
        <w:tabs>
          <w:tab w:val="left" w:pos="2445"/>
        </w:tabs>
        <w:spacing w:after="200" w:line="276" w:lineRule="auto"/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82400">
        <w:rPr>
          <w:b/>
        </w:rPr>
        <w:t xml:space="preserve">Lënda: Kërkesë për shpallje për lajmërim për ekzekutim vullnetar. </w:t>
      </w:r>
    </w:p>
    <w:p w:rsidR="00682400" w:rsidRPr="00682400" w:rsidRDefault="00682400" w:rsidP="00682400">
      <w:pPr>
        <w:spacing w:after="200" w:line="276" w:lineRule="auto"/>
        <w:jc w:val="both"/>
        <w:rPr>
          <w:bCs/>
        </w:rPr>
      </w:pP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682400">
        <w:rPr>
          <w:bCs/>
        </w:rPr>
        <w:t xml:space="preserve">Pranë Bashkisë Tiranë ka ardhur kërkesa për shpallje nga </w:t>
      </w:r>
      <w:r w:rsidRPr="00682400">
        <w:rPr>
          <w:b/>
          <w:bCs/>
        </w:rPr>
        <w:t>Shoqëria “Tirana Bailiff’s” sh.p.k</w:t>
      </w:r>
      <w:r w:rsidRPr="00682400">
        <w:rPr>
          <w:bCs/>
        </w:rPr>
        <w:t xml:space="preserve"> për shitjen për </w:t>
      </w:r>
      <w:r w:rsidRPr="00682400">
        <w:t xml:space="preserve">ekzekutim vullnetar </w:t>
      </w:r>
      <w:r w:rsidRPr="00682400">
        <w:rPr>
          <w:rFonts w:eastAsiaTheme="minorHAnsi"/>
          <w:lang w:eastAsia="it-IT"/>
        </w:rPr>
        <w:t>për debitorët shoqëria “BIOMAR” sh.a (ish shoqëria “OLIM”sh.a) dhe shoqëria “EKSEL” sh.a (ish-shoqëria “Deka Company” sh.a).</w:t>
      </w: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</w:pP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82400">
        <w:rPr>
          <w:b/>
          <w:bCs/>
        </w:rPr>
        <w:t>Ju sqarojmë se të dhënat e pasurisë së luajtshme janë:</w:t>
      </w:r>
    </w:p>
    <w:p w:rsidR="00682400" w:rsidRPr="00682400" w:rsidRDefault="00682400" w:rsidP="00682400">
      <w:pPr>
        <w:tabs>
          <w:tab w:val="left" w:pos="3960"/>
        </w:tabs>
        <w:spacing w:line="276" w:lineRule="auto"/>
        <w:jc w:val="both"/>
        <w:rPr>
          <w:bCs/>
        </w:rPr>
      </w:pPr>
    </w:p>
    <w:p w:rsidR="00682400" w:rsidRPr="00682400" w:rsidRDefault="00682400" w:rsidP="00682400">
      <w:pPr>
        <w:jc w:val="both"/>
        <w:rPr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  <w:r w:rsidRPr="00682400">
        <w:rPr>
          <w:b/>
          <w:bCs/>
        </w:rPr>
        <w:t>Garazh me sip. 22.3 m2, ZVRPP Tiranë, ZK 8310, nr. Pasurisë 10/179-G12, volumi 13, faqe 132.</w:t>
      </w:r>
    </w:p>
    <w:p w:rsidR="00682400" w:rsidRPr="00682400" w:rsidRDefault="00682400" w:rsidP="00682400">
      <w:pPr>
        <w:jc w:val="both"/>
        <w:rPr>
          <w:b/>
          <w:bCs/>
        </w:rPr>
      </w:pPr>
    </w:p>
    <w:p w:rsidR="00682400" w:rsidRPr="00682400" w:rsidRDefault="00682400" w:rsidP="00682400">
      <w:pPr>
        <w:jc w:val="both"/>
        <w:rPr>
          <w:b/>
          <w:bCs/>
        </w:rPr>
      </w:pPr>
      <w:r w:rsidRPr="00682400">
        <w:rPr>
          <w:b/>
          <w:bCs/>
        </w:rPr>
        <w:t>Vendodhja:      Rruga e Durrësit, Tiranë</w:t>
      </w:r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bookmarkStart w:id="0" w:name="_GoBack"/>
      <w:bookmarkEnd w:id="0"/>
    </w:p>
    <w:p w:rsidR="00682400" w:rsidRPr="00682400" w:rsidRDefault="00682400" w:rsidP="0068240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82400">
        <w:rPr>
          <w:lang w:eastAsia="it-IT"/>
        </w:rPr>
        <w:t>Drejtoria e Komunikimit me Qytetarët</w:t>
      </w:r>
      <w:r w:rsidRPr="00682400">
        <w:t xml:space="preserve"> ka bërë të mundur afishimin e shpalljes për</w:t>
      </w:r>
      <w:r w:rsidRPr="00682400">
        <w:rPr>
          <w:b/>
        </w:rPr>
        <w:t xml:space="preserve"> </w:t>
      </w:r>
      <w:r w:rsidRPr="00682400">
        <w:rPr>
          <w:b/>
          <w:bCs/>
        </w:rPr>
        <w:t>Shoqëria “Tirana Bailiff’s” sh.p.k</w:t>
      </w:r>
      <w:r w:rsidRPr="00682400">
        <w:rPr>
          <w:b/>
        </w:rPr>
        <w:t xml:space="preserve">, </w:t>
      </w:r>
      <w:r w:rsidRPr="00682400">
        <w:t>në tabelën e shpalljeve të Sektorit të Informimit dhe Shërbimeve për Qytetarët pranë Bashkisë Tiranë.</w:t>
      </w:r>
    </w:p>
    <w:p w:rsidR="00682400" w:rsidRPr="00682400" w:rsidRDefault="00682400" w:rsidP="006824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275AF" w:rsidRPr="004611AE" w:rsidRDefault="00D275AF" w:rsidP="004611AE"/>
    <w:sectPr w:rsidR="00D275AF" w:rsidRPr="0046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F6" w:rsidRDefault="00C603F6" w:rsidP="00FD1148">
      <w:r>
        <w:separator/>
      </w:r>
    </w:p>
  </w:endnote>
  <w:endnote w:type="continuationSeparator" w:id="0">
    <w:p w:rsidR="00C603F6" w:rsidRDefault="00C603F6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F6" w:rsidRDefault="00C603F6" w:rsidP="00FD1148">
      <w:r>
        <w:separator/>
      </w:r>
    </w:p>
  </w:footnote>
  <w:footnote w:type="continuationSeparator" w:id="0">
    <w:p w:rsidR="00C603F6" w:rsidRDefault="00C603F6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145516"/>
    <w:rsid w:val="002419C2"/>
    <w:rsid w:val="00374D83"/>
    <w:rsid w:val="003961E3"/>
    <w:rsid w:val="0044789D"/>
    <w:rsid w:val="004611AE"/>
    <w:rsid w:val="004C29C8"/>
    <w:rsid w:val="005A7ABB"/>
    <w:rsid w:val="005B2CF8"/>
    <w:rsid w:val="006121DF"/>
    <w:rsid w:val="00682400"/>
    <w:rsid w:val="00841228"/>
    <w:rsid w:val="008463B8"/>
    <w:rsid w:val="009C1EF1"/>
    <w:rsid w:val="00A016B3"/>
    <w:rsid w:val="00AB13B4"/>
    <w:rsid w:val="00AF397F"/>
    <w:rsid w:val="00B160CC"/>
    <w:rsid w:val="00B6668D"/>
    <w:rsid w:val="00BA3D7F"/>
    <w:rsid w:val="00BA5EE1"/>
    <w:rsid w:val="00BB1B3D"/>
    <w:rsid w:val="00C603F6"/>
    <w:rsid w:val="00C62613"/>
    <w:rsid w:val="00C65A7F"/>
    <w:rsid w:val="00CD45B2"/>
    <w:rsid w:val="00CE584A"/>
    <w:rsid w:val="00D06FA5"/>
    <w:rsid w:val="00D275AF"/>
    <w:rsid w:val="00D32094"/>
    <w:rsid w:val="00D3245A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396</Words>
  <Characters>2259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27</cp:revision>
  <dcterms:created xsi:type="dcterms:W3CDTF">2019-04-17T19:10:00Z</dcterms:created>
  <dcterms:modified xsi:type="dcterms:W3CDTF">2019-05-08T14:11:00Z</dcterms:modified>
</cp:coreProperties>
</file>