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5A" w:rsidRPr="003C18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3474103C" wp14:editId="639F9FFE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C9B713" wp14:editId="3E815202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62" name="Straight Arrow Connector 16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662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OKFMd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33E52E" wp14:editId="1BEBD00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63" name="Straight Arrow Connector 16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63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FN3Jy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3C18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3C18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871A4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</w:t>
      </w:r>
      <w:r w:rsidRPr="00C21F58">
        <w:rPr>
          <w:rFonts w:ascii="Times New Roman" w:eastAsia="Times New Roman" w:hAnsi="Times New Roman" w:cs="Times New Roman"/>
          <w:b/>
          <w:sz w:val="24"/>
          <w:szCs w:val="24"/>
        </w:rPr>
        <w:t xml:space="preserve">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Rrethit Gjyqësor Vlorë </w:t>
      </w:r>
      <w:r w:rsidRPr="00977A88">
        <w:rPr>
          <w:rFonts w:ascii="Times New Roman" w:eastAsia="Times New Roman" w:hAnsi="Times New Roman" w:cs="Times New Roman"/>
          <w:b/>
          <w:sz w:val="24"/>
          <w:szCs w:val="24"/>
        </w:rPr>
        <w:t xml:space="preserve">për znj. </w:t>
      </w:r>
      <w:r w:rsidRPr="007871A4">
        <w:rPr>
          <w:rFonts w:ascii="Times New Roman" w:eastAsia="Times New Roman" w:hAnsi="Times New Roman" w:cs="Times New Roman"/>
          <w:b/>
          <w:sz w:val="24"/>
          <w:szCs w:val="24"/>
        </w:rPr>
        <w:t>Luljeta Halil Imami.</w:t>
      </w:r>
    </w:p>
    <w:p w:rsidR="00411C5A" w:rsidRPr="00977A88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00201E" w:rsidRDefault="00411C5A" w:rsidP="00411C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0B">
        <w:rPr>
          <w:rFonts w:ascii="Times New Roman" w:eastAsia="Times New Roman" w:hAnsi="Times New Roman" w:cs="Times New Roman"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Tiranë</w:t>
      </w:r>
      <w:r w:rsidRPr="00F1730B">
        <w:rPr>
          <w:rFonts w:ascii="Times New Roman" w:eastAsia="Times New Roman" w:hAnsi="Times New Roman" w:cs="Times New Roman"/>
          <w:sz w:val="24"/>
          <w:szCs w:val="24"/>
        </w:rPr>
        <w:t xml:space="preserve"> ka ardhur kërkesa </w:t>
      </w:r>
      <w:r w:rsidRPr="00F1730B">
        <w:rPr>
          <w:rFonts w:ascii="Times New Roman" w:hAnsi="Times New Roman" w:cs="Times New Roman"/>
          <w:sz w:val="24"/>
          <w:szCs w:val="24"/>
        </w:rPr>
        <w:t xml:space="preserve">për shpallje 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nga Gjykata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Rrethit Gjyqësor Vlorë </w:t>
      </w:r>
      <w:r w:rsidRPr="0000201E">
        <w:rPr>
          <w:rFonts w:ascii="Times New Roman" w:eastAsia="Times New Roman" w:hAnsi="Times New Roman" w:cs="Times New Roman"/>
          <w:sz w:val="24"/>
          <w:szCs w:val="24"/>
        </w:rPr>
        <w:t>me nr. 1506 akti, datë 11.09.2019, protokolluar në institucionin tonë me nr. 35194 prot., datë 23.09.2019.</w:t>
      </w:r>
    </w:p>
    <w:p w:rsidR="00411C5A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C21F58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kjo gjykatë dërgon për shpalljen e</w:t>
      </w: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 xml:space="preserve">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>që i përket palëve: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Pr="00491FD7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Paditës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Këshilli i Ministrave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Të Paditur</w:t>
      </w:r>
      <w:r w:rsidRPr="00E15F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ATP Tiranë, Njazi Bedini etj.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A88">
        <w:rPr>
          <w:rFonts w:ascii="Times New Roman" w:hAnsi="Times New Roman" w:cs="Times New Roman"/>
          <w:b/>
          <w:sz w:val="24"/>
          <w:szCs w:val="24"/>
          <w:u w:val="single"/>
        </w:rPr>
        <w:t>Objekti</w:t>
      </w:r>
      <w:r w:rsidRPr="00977A88">
        <w:rPr>
          <w:rFonts w:ascii="Times New Roman" w:hAnsi="Times New Roman" w:cs="Times New Roman"/>
          <w:b/>
          <w:sz w:val="24"/>
          <w:szCs w:val="24"/>
        </w:rPr>
        <w:t xml:space="preserve">: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Kundërshtim vendimi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Pr="00977A88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07.10.2019, ora 10:00</w:t>
      </w:r>
    </w:p>
    <w:p w:rsidR="00411C5A" w:rsidRPr="00977A88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Pr="00977A88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Pr="00977A88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Pr="00977A88" w:rsidRDefault="00411C5A" w:rsidP="00411C5A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A88">
        <w:rPr>
          <w:rFonts w:ascii="Times New Roman" w:hAnsi="Times New Roman" w:cs="Times New Roman"/>
          <w:sz w:val="24"/>
          <w:szCs w:val="24"/>
        </w:rPr>
        <w:t>Drejtoria e Komunikimit me Qytetarët ka bërë të mundur afishimin e shpalljes</w:t>
      </w:r>
      <w:r w:rsidRPr="00977A88">
        <w:rPr>
          <w:rFonts w:ascii="Times New Roman" w:hAnsi="Times New Roman" w:cs="Times New Roman"/>
          <w:b/>
          <w:sz w:val="24"/>
          <w:szCs w:val="24"/>
        </w:rPr>
        <w:t xml:space="preserve"> për znj. </w:t>
      </w:r>
      <w:r>
        <w:rPr>
          <w:rFonts w:ascii="Times New Roman" w:hAnsi="Times New Roman" w:cs="Times New Roman"/>
          <w:b/>
          <w:sz w:val="24"/>
          <w:szCs w:val="24"/>
        </w:rPr>
        <w:t>Luljeta Halil Imami</w:t>
      </w:r>
      <w:r w:rsidRPr="00977A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7A88">
        <w:rPr>
          <w:rFonts w:ascii="Times New Roman" w:hAnsi="Times New Roman" w:cs="Times New Roman"/>
          <w:sz w:val="24"/>
          <w:szCs w:val="24"/>
        </w:rPr>
        <w:t>në tabelën e shpalljeve të Sektorit të Informimit dhe Shërbimeve për Qytetarët pranë Bashkisë Tiranë</w:t>
      </w:r>
      <w:r w:rsidRPr="00977A88">
        <w:rPr>
          <w:rFonts w:ascii="Times New Roman" w:hAnsi="Times New Roman" w:cs="Times New Roman"/>
          <w:b/>
          <w:sz w:val="24"/>
          <w:szCs w:val="24"/>
        </w:rPr>
        <w:t>.</w:t>
      </w:r>
    </w:p>
    <w:p w:rsidR="00411C5A" w:rsidRPr="00977A88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2336" behindDoc="1" locked="0" layoutInCell="1" allowOverlap="1" wp14:anchorId="40979C58" wp14:editId="1355AE9E">
            <wp:simplePos x="0" y="0"/>
            <wp:positionH relativeFrom="column">
              <wp:posOffset>2032000</wp:posOffset>
            </wp:positionH>
            <wp:positionV relativeFrom="paragraph">
              <wp:posOffset>102235</wp:posOffset>
            </wp:positionV>
            <wp:extent cx="1431290" cy="149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18A449" wp14:editId="216369E6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65" name="Straight Arrow Connector 1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65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6A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RFK6A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E26D2D" wp14:editId="7283424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66" name="Straight Arrow Connector 1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66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FMZus+fAgAAjg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1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C1">
        <w:rPr>
          <w:rFonts w:ascii="Calibri" w:eastAsia="Times New Roman" w:hAnsi="Calibri" w:cs="Calibri"/>
          <w:b/>
          <w:sz w:val="16"/>
          <w:szCs w:val="16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7218C1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707C3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Durrës, 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>për znj. Azize Zajmi dhe znj. Aishe Zeko.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07C31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16669">
        <w:rPr>
          <w:rFonts w:ascii="Times New Roman" w:eastAsia="Times New Roman" w:hAnsi="Times New Roman" w:cs="Times New Roman"/>
          <w:bCs/>
          <w:sz w:val="24"/>
          <w:szCs w:val="24"/>
        </w:rPr>
        <w:t>Rrethit Gjyqësor Durrës,</w:t>
      </w: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me nr. regj. 87, datë 18.09.2019, protokolluar në institucionin tonë me nr. 35210 prot., datë 23.09.2019.</w:t>
      </w:r>
    </w:p>
    <w:p w:rsidR="00411C5A" w:rsidRPr="00DC2A58" w:rsidRDefault="00411C5A" w:rsidP="00411C5A">
      <w:pPr>
        <w:tabs>
          <w:tab w:val="left" w:pos="3960"/>
        </w:tabs>
        <w:jc w:val="both"/>
        <w:rPr>
          <w:lang w:eastAsia="it-IT"/>
        </w:rPr>
      </w:pPr>
    </w:p>
    <w:p w:rsidR="00411C5A" w:rsidRPr="00693005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18C1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411C5A" w:rsidRPr="007218C1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Kërkues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Pluton Nishani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Palë të treta: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Brajan Subashi, Dashamir Subashi, Fatbardh Subashi etj.</w:t>
      </w: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Ndreqje Gabimi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769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për znj. Azize Zajmi dhe znj.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Aishe Zeko</w:t>
      </w:r>
      <w:r w:rsidRPr="0072769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tabelën e shpalljeve të Sektorit të Informimit dhe Shërbimeve për Qytetarët pranë Bashkisë Tiranë.</w:t>
      </w: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5408" behindDoc="1" locked="0" layoutInCell="1" allowOverlap="1" wp14:anchorId="309232B3" wp14:editId="73AFCA93">
            <wp:simplePos x="0" y="0"/>
            <wp:positionH relativeFrom="column">
              <wp:posOffset>2032000</wp:posOffset>
            </wp:positionH>
            <wp:positionV relativeFrom="paragraph">
              <wp:posOffset>102235</wp:posOffset>
            </wp:positionV>
            <wp:extent cx="1431290" cy="1492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FB6988" wp14:editId="7D0C511B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68" name="Straight Arrow Connector 16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68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jc7K9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907CAE" wp14:editId="2E0C136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69" name="Straight Arrow Connector 16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69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obJPS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1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C1">
        <w:rPr>
          <w:rFonts w:ascii="Calibri" w:eastAsia="Times New Roman" w:hAnsi="Calibri" w:cs="Calibri"/>
          <w:b/>
          <w:sz w:val="16"/>
          <w:szCs w:val="16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7218C1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707C3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Durrës, 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për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Ismail Morinaj.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07C31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16669">
        <w:rPr>
          <w:rFonts w:ascii="Times New Roman" w:eastAsia="Times New Roman" w:hAnsi="Times New Roman" w:cs="Times New Roman"/>
          <w:bCs/>
          <w:sz w:val="24"/>
          <w:szCs w:val="24"/>
        </w:rPr>
        <w:t>Rrethit Gjyqësor Durrës,</w:t>
      </w: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regj.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410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, datë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.09.2019, protokolluar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 institucionin tonë me nr. 35266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23.09.2019.</w:t>
      </w:r>
    </w:p>
    <w:p w:rsidR="00411C5A" w:rsidRPr="00DC2A58" w:rsidRDefault="00411C5A" w:rsidP="00411C5A">
      <w:pPr>
        <w:tabs>
          <w:tab w:val="left" w:pos="3960"/>
        </w:tabs>
        <w:jc w:val="both"/>
        <w:rPr>
          <w:lang w:eastAsia="it-IT"/>
        </w:rPr>
      </w:pPr>
    </w:p>
    <w:p w:rsidR="00411C5A" w:rsidRPr="00693005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18C1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411C5A" w:rsidRPr="007218C1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Kërkues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Prokuroria prane Gjykates se Shkalles se Pare Durres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dënuar</w:t>
      </w:r>
      <w:r w:rsidRPr="00002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Ismail Morinaj</w:t>
      </w: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Revokim vendimi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769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z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Ismail Morinaj</w:t>
      </w:r>
      <w:r w:rsidRPr="0072769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tabelën e shpalljeve të Sektorit të Informimit dhe Shërbimeve për Qytetarët pranë Bashkisë Tiranë.</w:t>
      </w: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8480" behindDoc="1" locked="0" layoutInCell="1" allowOverlap="1" wp14:anchorId="20520BE0" wp14:editId="069E4A99">
            <wp:simplePos x="0" y="0"/>
            <wp:positionH relativeFrom="column">
              <wp:posOffset>2032000</wp:posOffset>
            </wp:positionH>
            <wp:positionV relativeFrom="paragraph">
              <wp:posOffset>102235</wp:posOffset>
            </wp:positionV>
            <wp:extent cx="1431290" cy="1492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A0883B" wp14:editId="0696FF34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71" name="Straight Arrow Connector 1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71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FBWVMefAgAAjg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C9111B" wp14:editId="61A22C6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72" name="Straight Arrow Connector 16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72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NJbQIifAgAAjg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1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C1">
        <w:rPr>
          <w:rFonts w:ascii="Calibri" w:eastAsia="Times New Roman" w:hAnsi="Calibri" w:cs="Calibri"/>
          <w:b/>
          <w:sz w:val="16"/>
          <w:szCs w:val="16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7218C1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A80907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Durrës, 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>për shoqërinë tregtare “AL-EK Consulting” sh.p.k.</w:t>
      </w:r>
    </w:p>
    <w:p w:rsidR="00411C5A" w:rsidRDefault="00411C5A" w:rsidP="00411C5A">
      <w:pPr>
        <w:tabs>
          <w:tab w:val="left" w:pos="3960"/>
        </w:tabs>
        <w:jc w:val="both"/>
        <w:rPr>
          <w:lang w:eastAsia="it-IT"/>
        </w:rPr>
      </w:pPr>
    </w:p>
    <w:p w:rsidR="00411C5A" w:rsidRPr="00A80907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16669">
        <w:rPr>
          <w:rFonts w:ascii="Times New Roman" w:eastAsia="Times New Roman" w:hAnsi="Times New Roman" w:cs="Times New Roman"/>
          <w:bCs/>
          <w:sz w:val="24"/>
          <w:szCs w:val="24"/>
        </w:rPr>
        <w:t>Rrethit Gjyqësor Durrës,</w:t>
      </w: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0907">
        <w:rPr>
          <w:rFonts w:ascii="Times New Roman" w:eastAsia="Times New Roman" w:hAnsi="Times New Roman" w:cs="Times New Roman"/>
          <w:bCs/>
          <w:sz w:val="24"/>
          <w:szCs w:val="24"/>
        </w:rPr>
        <w:t>me nr. regj. 621/2181, datë 17.09.2019, protokolluar në institucionin tonë me nr. 35267 prot., datë 23.09.2019.</w:t>
      </w:r>
    </w:p>
    <w:p w:rsidR="00411C5A" w:rsidRPr="00DC2A58" w:rsidRDefault="00411C5A" w:rsidP="00411C5A">
      <w:pPr>
        <w:jc w:val="both"/>
        <w:rPr>
          <w:lang w:eastAsia="it-IT"/>
        </w:rPr>
      </w:pPr>
    </w:p>
    <w:p w:rsidR="00411C5A" w:rsidRPr="007218C1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411C5A" w:rsidRPr="007218C1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Paditës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S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>hoqëri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sh.p.k.     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A80907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I/Të paditur</w:t>
      </w:r>
      <w:r w:rsidRPr="00002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S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>hoqëri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 xml:space="preserve"> “AL-EK Consulting” sh.p.k.</w:t>
      </w: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Përmbushje detyrimi kontraktor...etj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769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</w:t>
      </w:r>
      <w:r w:rsidRPr="00A80907">
        <w:rPr>
          <w:rFonts w:ascii="Times New Roman" w:eastAsia="Times New Roman" w:hAnsi="Times New Roman" w:cs="Times New Roman"/>
          <w:b/>
          <w:sz w:val="24"/>
          <w:szCs w:val="24"/>
        </w:rPr>
        <w:t>për shoqërinë tregtare “AL-EK Consulting” sh.p.k.</w:t>
      </w:r>
      <w:r w:rsidRPr="0072769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tabelën e shpalljeve të Sektorit të Informimit dhe Shërbimeve për Qytetarët pranë Bashkisë Tiranë.</w:t>
      </w: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71552" behindDoc="1" locked="0" layoutInCell="1" allowOverlap="1" wp14:anchorId="258D9F98" wp14:editId="45304497">
            <wp:simplePos x="0" y="0"/>
            <wp:positionH relativeFrom="column">
              <wp:posOffset>2032000</wp:posOffset>
            </wp:positionH>
            <wp:positionV relativeFrom="paragraph">
              <wp:posOffset>102235</wp:posOffset>
            </wp:positionV>
            <wp:extent cx="1431290" cy="1492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C41B70" wp14:editId="695D7592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74" name="Straight Arrow Connector 1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74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MZ4nHqfAgAAjg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7452BB" wp14:editId="2696B0F8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75" name="Straight Arrow Connector 16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75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A1nvRWfAgAAjg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1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C1">
        <w:rPr>
          <w:rFonts w:ascii="Calibri" w:eastAsia="Times New Roman" w:hAnsi="Calibri" w:cs="Calibri"/>
          <w:b/>
          <w:sz w:val="16"/>
          <w:szCs w:val="16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7218C1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707C3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Durrës, 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për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Bledar Vata.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07C31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16669">
        <w:rPr>
          <w:rFonts w:ascii="Times New Roman" w:eastAsia="Times New Roman" w:hAnsi="Times New Roman" w:cs="Times New Roman"/>
          <w:bCs/>
          <w:sz w:val="24"/>
          <w:szCs w:val="24"/>
        </w:rPr>
        <w:t>Rrethit Gjyqësor Durrës,</w:t>
      </w: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regj.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963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, datë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.09.2019, protokolluar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 institucionin tonë me nr. 35268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23.09.2019.</w:t>
      </w:r>
    </w:p>
    <w:p w:rsidR="00411C5A" w:rsidRPr="00DC2A58" w:rsidRDefault="00411C5A" w:rsidP="00411C5A">
      <w:pPr>
        <w:tabs>
          <w:tab w:val="left" w:pos="3960"/>
        </w:tabs>
        <w:jc w:val="both"/>
        <w:rPr>
          <w:lang w:eastAsia="it-IT"/>
        </w:rPr>
      </w:pPr>
    </w:p>
    <w:p w:rsidR="00411C5A" w:rsidRPr="00693005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18C1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411C5A" w:rsidRPr="007218C1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Kërkues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Blerina Daçi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I/e të paditur</w:t>
      </w:r>
      <w:r w:rsidRPr="00002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Bledar Vata</w:t>
      </w: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Zgjidhje martese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769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z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Bledar Vata</w:t>
      </w:r>
      <w:r w:rsidRPr="0072769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tabelën e shpalljeve të Sektorit të Informimit dhe Shërbimeve për Qytetarët pranë Bashkisë Tiranë.</w:t>
      </w: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74624" behindDoc="1" locked="0" layoutInCell="1" allowOverlap="1" wp14:anchorId="7E0FD62F" wp14:editId="4098BCD7">
            <wp:simplePos x="0" y="0"/>
            <wp:positionH relativeFrom="column">
              <wp:posOffset>2032000</wp:posOffset>
            </wp:positionH>
            <wp:positionV relativeFrom="paragraph">
              <wp:posOffset>102235</wp:posOffset>
            </wp:positionV>
            <wp:extent cx="1431290" cy="1492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915002" wp14:editId="67B736A3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77" name="Straight Arrow Connector 16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77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ItgC6efAgAAjg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721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B80A37" wp14:editId="016CDB9E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78" name="Straight Arrow Connector 16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78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L8AoSifAgAAjg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411C5A" w:rsidRPr="007218C1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1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721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7218C1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C1">
        <w:rPr>
          <w:rFonts w:ascii="Calibri" w:eastAsia="Times New Roman" w:hAnsi="Calibri" w:cs="Calibri"/>
          <w:b/>
          <w:sz w:val="16"/>
          <w:szCs w:val="16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7218C1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707C31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Durrës, 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>për 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nj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Lumturi Xhabija.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07C31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E16669">
        <w:rPr>
          <w:rFonts w:ascii="Times New Roman" w:eastAsia="Times New Roman" w:hAnsi="Times New Roman" w:cs="Times New Roman"/>
          <w:bCs/>
          <w:sz w:val="24"/>
          <w:szCs w:val="24"/>
        </w:rPr>
        <w:t>Rrethit Gjyqësor Durrës,</w:t>
      </w: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regj.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602/1061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, datë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>.09.2019, protokolluar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 institucionin tonë me nr. 35269</w:t>
      </w:r>
      <w:r w:rsidRPr="00707C3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23.09.2019.</w:t>
      </w:r>
    </w:p>
    <w:p w:rsidR="00411C5A" w:rsidRPr="00DC2A58" w:rsidRDefault="00411C5A" w:rsidP="00411C5A">
      <w:pPr>
        <w:tabs>
          <w:tab w:val="left" w:pos="3960"/>
        </w:tabs>
        <w:jc w:val="both"/>
        <w:rPr>
          <w:lang w:eastAsia="it-IT"/>
        </w:rPr>
      </w:pPr>
    </w:p>
    <w:p w:rsidR="00411C5A" w:rsidRPr="00693005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18C1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411C5A" w:rsidRPr="007218C1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Paditës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2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Ariana Pilika ..etj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I/e të paditur</w:t>
      </w:r>
      <w:r w:rsidRPr="00002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Kimete Gjoka ..etj</w:t>
      </w: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21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Konstatimin e pjesshëm  të Pavlefshmërise absolute ..etj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7218C1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72769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znj</w:t>
      </w:r>
      <w:r w:rsidRPr="00707C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Lumturi Xhabija</w:t>
      </w:r>
      <w:r w:rsidRPr="0072769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27696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tabelën e shpalljeve të Sektorit të Informimit dhe Shërbimeve për Qytetarët pranë Bashkisë Tiranë.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7696" behindDoc="1" locked="0" layoutInCell="1" allowOverlap="1" wp14:anchorId="4831E4A2" wp14:editId="3D1D0973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E00439E" wp14:editId="0B2EB8C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80" name="Straight Arrow Connector 1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0" o:spid="_x0000_s1026" type="#_x0000_t32" style="position:absolute;margin-left:249.3pt;margin-top:10.15pt;width:172.8pt;height: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LVehBCfAgAAjg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735C7F" wp14:editId="56B0427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81" name="Straight Arrow Connector 16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1" o:spid="_x0000_s1026" type="#_x0000_t32" style="position:absolute;margin-left:60.3pt;margin-top:10.15pt;width:119.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+QaV/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C25712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 </w:t>
      </w:r>
      <w:r w:rsidRPr="00ED7EC5">
        <w:rPr>
          <w:rFonts w:ascii="Times New Roman" w:eastAsia="Times New Roman" w:hAnsi="Times New Roman" w:cs="Times New Roman"/>
          <w:b/>
          <w:sz w:val="24"/>
          <w:szCs w:val="24"/>
        </w:rPr>
        <w:t>Gjykata e Rrethit Gjyqësor Tiranë</w:t>
      </w:r>
      <w:r w:rsidRPr="0055490B"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z. Bajram Mala</w:t>
      </w:r>
      <w:r w:rsidRPr="00BC60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ED7EC5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ED7EC5">
        <w:rPr>
          <w:rFonts w:ascii="Times New Roman" w:eastAsia="Times New Roman" w:hAnsi="Times New Roman" w:cs="Times New Roman"/>
          <w:bCs/>
          <w:sz w:val="24"/>
          <w:szCs w:val="24"/>
        </w:rPr>
        <w:t xml:space="preserve">Gjykata e Rrethit Gjyqësor Tiranë 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sz w:val="24"/>
          <w:szCs w:val="24"/>
        </w:rPr>
        <w:t>2141 akti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</w:rPr>
        <w:t>19.09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>.2019, protokolluar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në institucionin tonë me nr. 35199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</w:rPr>
        <w:t>23.09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411C5A" w:rsidRPr="00ED7EC5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215BE0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për shqyrtim çështja penale që i përket:</w:t>
      </w:r>
    </w:p>
    <w:p w:rsidR="00411C5A" w:rsidRPr="00215BE0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Kërkuese</w:t>
      </w:r>
      <w:r>
        <w:rPr>
          <w:rFonts w:eastAsia="Times New Roman" w:cstheme="minorHAnsi"/>
          <w:bCs/>
          <w:sz w:val="24"/>
          <w:szCs w:val="24"/>
        </w:rPr>
        <w:t xml:space="preserve">: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Prokuroria e Rrethit Gjyqësor Tiranë</w:t>
      </w:r>
    </w:p>
    <w:p w:rsidR="00411C5A" w:rsidRDefault="00411C5A" w:rsidP="00411C5A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6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Kundër të pandehurit: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Bajram Mala</w:t>
      </w:r>
    </w:p>
    <w:p w:rsidR="00411C5A" w:rsidRDefault="00411C5A" w:rsidP="00411C5A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Akuzuar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                       Për veprën penale “Dhuna në familje”.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            </w:t>
      </w: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10.10.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 xml:space="preserve">, 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11:30</w:t>
      </w:r>
    </w:p>
    <w:p w:rsidR="00411C5A" w:rsidRDefault="00411C5A" w:rsidP="004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4821D2" w:rsidRDefault="00411C5A" w:rsidP="00411C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EC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</w:t>
      </w:r>
      <w:r w:rsidRPr="00ED7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Bajram Mala</w:t>
      </w:r>
      <w:r w:rsidRPr="005316C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0768" behindDoc="1" locked="0" layoutInCell="1" allowOverlap="1" wp14:anchorId="42F19569" wp14:editId="48FDA50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AFD242" wp14:editId="0521FEFA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83" name="Straight Arrow Connector 16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3" o:spid="_x0000_s1026" type="#_x0000_t32" style="position:absolute;margin-left:249.3pt;margin-top:10.15pt;width:172.8pt;height: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4RhPN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3F7DDD" wp14:editId="12CC2DE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84" name="Straight Arrow Connector 1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4" o:spid="_x0000_s1026" type="#_x0000_t32" style="position:absolute;margin-left:60.3pt;margin-top:10.15pt;width:119.5pt;height: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ob23C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C25712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 </w:t>
      </w:r>
      <w:r w:rsidRPr="00ED7EC5">
        <w:rPr>
          <w:rFonts w:ascii="Times New Roman" w:eastAsia="Times New Roman" w:hAnsi="Times New Roman" w:cs="Times New Roman"/>
          <w:b/>
          <w:sz w:val="24"/>
          <w:szCs w:val="24"/>
        </w:rPr>
        <w:t>Gjykata e Rrethit Gjyqësor Tiranë</w:t>
      </w:r>
      <w:r w:rsidRPr="0055490B"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z. Enerto Kaloshi.</w:t>
      </w: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ED7EC5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ED7EC5">
        <w:rPr>
          <w:rFonts w:ascii="Times New Roman" w:eastAsia="Times New Roman" w:hAnsi="Times New Roman" w:cs="Times New Roman"/>
          <w:bCs/>
          <w:sz w:val="24"/>
          <w:szCs w:val="24"/>
        </w:rPr>
        <w:t xml:space="preserve">Gjykata e Rrethit Gjyqësor Tiranë 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sz w:val="24"/>
          <w:szCs w:val="24"/>
        </w:rPr>
        <w:t>646 akti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</w:rPr>
        <w:t>16.09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>.2019, protokolluar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në institucionin tonë me nr. 35198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</w:rPr>
        <w:t>23.09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411C5A" w:rsidRPr="00ED7EC5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215BE0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për shqyrtim çështja penale që i përket:</w:t>
      </w:r>
    </w:p>
    <w:p w:rsidR="00411C5A" w:rsidRPr="00215BE0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Ankues</w:t>
      </w:r>
      <w:r>
        <w:rPr>
          <w:rFonts w:eastAsia="Times New Roman" w:cstheme="minorHAnsi"/>
          <w:bCs/>
          <w:sz w:val="24"/>
          <w:szCs w:val="24"/>
        </w:rPr>
        <w:t xml:space="preserve">: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Enerto Kaloshi</w:t>
      </w:r>
    </w:p>
    <w:p w:rsidR="00411C5A" w:rsidRDefault="00411C5A" w:rsidP="00411C5A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Objekti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                  Rivendosje afat te te drejtes se ankimit kunder vendimit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08.10.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 xml:space="preserve">, 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10:30</w:t>
      </w:r>
    </w:p>
    <w:p w:rsidR="00411C5A" w:rsidRDefault="00411C5A" w:rsidP="004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4821D2" w:rsidRDefault="00411C5A" w:rsidP="00411C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1C5A" w:rsidRPr="0090007B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EC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</w:t>
      </w:r>
      <w:r w:rsidRPr="00ED7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Enerto Kaloshi</w:t>
      </w:r>
      <w:r w:rsidRPr="005316C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EC5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83840" behindDoc="1" locked="0" layoutInCell="1" allowOverlap="1" wp14:anchorId="3E08B2C2" wp14:editId="6EBE81C8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85D689" wp14:editId="3284096E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86" name="Straight Arrow Connector 16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6" o:spid="_x0000_s1026" type="#_x0000_t32" style="position:absolute;margin-left:249.3pt;margin-top:10.15pt;width:172.8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uaNtw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6A9BA1" wp14:editId="2AE11AB9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87" name="Straight Arrow Connector 1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7" o:spid="_x0000_s1026" type="#_x0000_t32" style="position:absolute;margin-left:60.3pt;margin-top:10.15pt;width:119.5pt;height: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ld/of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Kërkesë për shpallje nga Gjykata</w:t>
      </w:r>
      <w:r w:rsidRPr="005D6C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Apelit Durrës për z. Lulzim Hoxhaj.</w:t>
      </w:r>
    </w:p>
    <w:p w:rsidR="00411C5A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4C6A0B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>Apelit Durrës</w:t>
      </w:r>
      <w:r w:rsidRPr="0026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6A0B">
        <w:rPr>
          <w:rFonts w:ascii="Times New Roman" w:eastAsia="Times New Roman" w:hAnsi="Times New Roman" w:cs="Times New Roman"/>
          <w:bCs/>
          <w:sz w:val="24"/>
          <w:szCs w:val="24"/>
        </w:rPr>
        <w:t>me nr. 856 sistemi (A.M), datë 19.09.2019, protokolluar në Bashkinë Tiranë me nr. 35271 prot., datë 23.09.2019.</w:t>
      </w:r>
    </w:p>
    <w:p w:rsidR="00411C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5A644E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ftimin për gjykimin të çështjes penale</w:t>
      </w: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palë:</w:t>
      </w:r>
    </w:p>
    <w:p w:rsidR="00411C5A" w:rsidRPr="005A644E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Prokuroria prane Gjykatës së Rrethit Gjyqësor Elbasan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Kundër: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Lulzim Hoxhaj</w:t>
      </w: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Caktimi i masës së sigurimit personal me karakter shtrengues “arrest me burg</w:t>
      </w:r>
    </w:p>
    <w:p w:rsidR="00411C5A" w:rsidRPr="007178B1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827DB8" w:rsidRDefault="00411C5A" w:rsidP="00411C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8B1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7178B1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z. Lulzim Hoxhaj</w:t>
      </w:r>
      <w:r w:rsidRPr="007178B1">
        <w:rPr>
          <w:rFonts w:ascii="Times New Roman" w:eastAsia="Times New Roman" w:hAnsi="Times New Roman" w:cs="Times New Roman"/>
          <w:sz w:val="24"/>
          <w:szCs w:val="24"/>
        </w:rPr>
        <w:t>, në tabelën e shpalljeve të Sektorit të Informimit dhe Shërbimeve për Qytetarët pranë Bashkisë Tiranë.</w:t>
      </w: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6912" behindDoc="1" locked="0" layoutInCell="1" allowOverlap="1" wp14:anchorId="18CAFDA2" wp14:editId="3E70DBD6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AAE6C20" wp14:editId="6076B0C2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89" name="Straight Arrow Connector 16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89" o:spid="_x0000_s1026" type="#_x0000_t32" style="position:absolute;margin-left:249.3pt;margin-top:10.15pt;width:172.8pt;height: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VHfJt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467F7F7" wp14:editId="63A0916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90" name="Straight Arrow Connector 16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0" o:spid="_x0000_s1026" type="#_x0000_t32" style="position:absolute;margin-left:60.3pt;margin-top:10.15pt;width:119.5pt;height: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Gktl4WfAgAAjg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Kërkesë për shpallje nga Gjykata</w:t>
      </w:r>
      <w:r w:rsidRPr="005D6C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Apelit Durrës </w:t>
      </w:r>
      <w:r w:rsidRPr="004E01C7">
        <w:rPr>
          <w:rFonts w:ascii="Times New Roman" w:eastAsia="Times New Roman" w:hAnsi="Times New Roman" w:cs="Times New Roman"/>
          <w:b/>
          <w:sz w:val="24"/>
          <w:szCs w:val="24"/>
        </w:rPr>
        <w:t>për znj. Kristiana Strari.</w:t>
      </w:r>
    </w:p>
    <w:p w:rsidR="00411C5A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4E01C7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>Apelit Durrës</w:t>
      </w:r>
      <w:r w:rsidRPr="0026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01C7">
        <w:rPr>
          <w:rFonts w:ascii="Times New Roman" w:eastAsia="Times New Roman" w:hAnsi="Times New Roman" w:cs="Times New Roman"/>
          <w:bCs/>
          <w:sz w:val="24"/>
          <w:szCs w:val="24"/>
        </w:rPr>
        <w:t>me nr. 958 sistemi (A.M), datë 18.09.2019, protokolluar në Bashkinë Tiranë me nr. 35270 prot., datë 23.09.2019.</w:t>
      </w:r>
    </w:p>
    <w:p w:rsidR="00411C5A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5A644E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ftimin për gjykimin të çështjes penale</w:t>
      </w: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palë:</w:t>
      </w:r>
    </w:p>
    <w:p w:rsidR="00411C5A" w:rsidRPr="005A644E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0A62CF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pandehur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</w:t>
      </w: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Ardian Vathi</w:t>
      </w:r>
    </w:p>
    <w:p w:rsidR="00411C5A" w:rsidRPr="000A62CF" w:rsidRDefault="00411C5A" w:rsidP="00411C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1C5A" w:rsidRPr="00CD0ADF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Akuzuar</w:t>
      </w:r>
      <w:r w:rsidRPr="00CD0A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CD0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Për veprën penale “Drejtimit të mjetit në mënyrë të parregullt”</w:t>
      </w: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827DB8" w:rsidRDefault="00411C5A" w:rsidP="00411C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8B1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7178B1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4E01C7">
        <w:rPr>
          <w:rFonts w:ascii="Times New Roman" w:eastAsia="Times New Roman" w:hAnsi="Times New Roman" w:cs="Times New Roman"/>
          <w:b/>
          <w:sz w:val="24"/>
          <w:szCs w:val="24"/>
        </w:rPr>
        <w:t>për znj. Kristiana Strari.</w:t>
      </w:r>
      <w:r w:rsidRPr="007178B1">
        <w:rPr>
          <w:rFonts w:ascii="Times New Roman" w:eastAsia="Times New Roman" w:hAnsi="Times New Roman" w:cs="Times New Roman"/>
          <w:sz w:val="24"/>
          <w:szCs w:val="24"/>
        </w:rPr>
        <w:t>, në tabelën e shpalljeve të Sektorit të Informimit dhe Shërbimeve për Qytetarët pranë Bashkisë Tiranë.</w:t>
      </w: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3E4863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411C5A" w:rsidRPr="003E4863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9984" behindDoc="1" locked="0" layoutInCell="1" allowOverlap="1" wp14:anchorId="21F5F721" wp14:editId="74166C0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3E4863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E4863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E4863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E4863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E4863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E4863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E4863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B3A32FD" wp14:editId="22C2D879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92" name="Straight Arrow Connector 16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2" o:spid="_x0000_s1026" type="#_x0000_t32" style="position:absolute;margin-left:249.3pt;margin-top:10.15pt;width:172.8pt;height: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vKiE3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E48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7F75527" wp14:editId="568A7FA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93" name="Straight Arrow Connector 16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3" o:spid="_x0000_s1026" type="#_x0000_t32" style="position:absolute;margin-left:60.3pt;margin-top:10.15pt;width:119.5pt;height: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" strokeweight="1pt"/>
            </w:pict>
          </mc:Fallback>
        </mc:AlternateContent>
      </w:r>
    </w:p>
    <w:p w:rsidR="00411C5A" w:rsidRPr="003E4863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3E4863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E48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E48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E4863">
        <w:rPr>
          <w:rFonts w:ascii="Calibri" w:eastAsia="Times New Roman" w:hAnsi="Calibri" w:cs="Calibri"/>
          <w:b/>
          <w:sz w:val="16"/>
          <w:szCs w:val="16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3C18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11C5A" w:rsidRPr="003C18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Apelit Vlorë </w:t>
      </w:r>
      <w:r w:rsidRPr="00FB2B05">
        <w:rPr>
          <w:rFonts w:ascii="Times New Roman" w:eastAsia="Times New Roman" w:hAnsi="Times New Roman" w:cs="Times New Roman"/>
          <w:b/>
          <w:sz w:val="24"/>
          <w:szCs w:val="24"/>
        </w:rPr>
        <w:t>për z. Polimer Pano Beja.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FB2B05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1C35E4">
        <w:rPr>
          <w:rFonts w:ascii="Times New Roman" w:eastAsia="Times New Roman" w:hAnsi="Times New Roman" w:cs="Times New Roman"/>
          <w:sz w:val="24"/>
          <w:szCs w:val="24"/>
        </w:rPr>
        <w:t xml:space="preserve">Gjykata e </w:t>
      </w:r>
      <w:r>
        <w:rPr>
          <w:rFonts w:ascii="Times New Roman" w:eastAsia="Times New Roman" w:hAnsi="Times New Roman" w:cs="Times New Roman"/>
          <w:sz w:val="24"/>
          <w:szCs w:val="24"/>
        </w:rPr>
        <w:t>Apelit</w:t>
      </w:r>
      <w:r w:rsidRPr="001C3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Vlorë, </w:t>
      </w:r>
      <w:r w:rsidRPr="00FB2B05">
        <w:rPr>
          <w:rFonts w:ascii="Times New Roman" w:eastAsia="Times New Roman" w:hAnsi="Times New Roman" w:cs="Times New Roman"/>
          <w:bCs/>
          <w:sz w:val="24"/>
          <w:szCs w:val="24"/>
        </w:rPr>
        <w:t>me nr. 1043 regj., datë 18.09.2019, protokolluar në Bashkinë Tiranë me nr. 35196 prot., datë 23.09.2019.</w:t>
      </w:r>
    </w:p>
    <w:p w:rsidR="00411C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C5A" w:rsidRPr="00215BE0" w:rsidRDefault="00411C5A" w:rsidP="00411C5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zhvilluar gjykimi i çështjes civile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 që i 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përket:</w:t>
      </w: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1C5A" w:rsidRPr="0042069C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pandehurve</w:t>
      </w:r>
      <w:r>
        <w:rPr>
          <w:rFonts w:eastAsia="Times New Roman" w:cstheme="minorHAnsi"/>
          <w:bCs/>
          <w:sz w:val="24"/>
          <w:szCs w:val="24"/>
        </w:rPr>
        <w:t xml:space="preserve">: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Stefan Thoma Billa,  </w:t>
      </w:r>
      <w:r w:rsidRPr="00FB2B05">
        <w:rPr>
          <w:rFonts w:ascii="Times New Roman" w:eastAsia="Times New Roman" w:hAnsi="Times New Roman" w:cs="Times New Roman"/>
          <w:b/>
          <w:sz w:val="24"/>
          <w:szCs w:val="24"/>
        </w:rPr>
        <w:t>Polimer Pano Beja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Akuzuar: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Për kryerjen e veprës penale në bazë të neni 186/2 i Kodit Penal           </w:t>
      </w:r>
    </w:p>
    <w:p w:rsidR="00411C5A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1C5A" w:rsidRPr="0042069C" w:rsidRDefault="00411C5A" w:rsidP="00411C5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11.10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069C">
        <w:rPr>
          <w:rFonts w:ascii="Times New Roman" w:eastAsia="Times New Roman" w:hAnsi="Times New Roman" w:cs="Times New Roman"/>
          <w:b/>
          <w:sz w:val="24"/>
          <w:szCs w:val="24"/>
        </w:rPr>
        <w:t xml:space="preserve">, 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11:00</w:t>
      </w:r>
    </w:p>
    <w:p w:rsidR="00411C5A" w:rsidRPr="0042069C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42069C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3B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B63B0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FB2B05">
        <w:rPr>
          <w:rFonts w:ascii="Times New Roman" w:eastAsia="Times New Roman" w:hAnsi="Times New Roman" w:cs="Times New Roman"/>
          <w:b/>
          <w:sz w:val="24"/>
          <w:szCs w:val="24"/>
        </w:rPr>
        <w:t>për z. Polimer Pano Beja</w:t>
      </w:r>
      <w:r w:rsidRPr="00AB5C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3B0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93056" behindDoc="1" locked="0" layoutInCell="1" allowOverlap="1" wp14:anchorId="1A50E6C4" wp14:editId="2CB1BBA8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978D654" wp14:editId="6BC3142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95" name="Straight Arrow Connector 16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5" o:spid="_x0000_s1026" type="#_x0000_t32" style="position:absolute;margin-left:249.3pt;margin-top:10.15pt;width:172.8pt;height: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yq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wFtyq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5E817FF" wp14:editId="23ED5B98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96" name="Straight Arrow Connector 16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6" o:spid="_x0000_s1026" type="#_x0000_t32" style="position:absolute;margin-left:60.3pt;margin-top:10.15pt;width:119.5pt;height: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yG8jl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Pr="00C25712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1C5A" w:rsidRPr="00C25712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C25712" w:rsidRDefault="00411C5A" w:rsidP="00411C5A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480AA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 Gjykata e Apelit Administrativ Tiranë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për znj. Dallëndyshe Llanaj, znj. Lulëzime Shehu, znj. Bukurije Çeka, znj. Dhurata Nasufi, znj. Xhuljeta Ramaj dhe znj. Sude Isaku.</w:t>
      </w:r>
    </w:p>
    <w:p w:rsidR="00411C5A" w:rsidRPr="00C25712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480AAA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Apelit Administrativ Tiranë </w:t>
      </w:r>
      <w:r w:rsidRPr="00480AAA">
        <w:rPr>
          <w:rFonts w:ascii="Times New Roman" w:eastAsia="Times New Roman" w:hAnsi="Times New Roman" w:cs="Times New Roman"/>
          <w:bCs/>
          <w:sz w:val="24"/>
          <w:szCs w:val="24"/>
        </w:rPr>
        <w:t>me nr. 12242/7514/2778/731 akti, datë 19.09.2019, protokolluar në Bashkinë Tiranë me nr. 35200 prot., datë 23.09.2019.</w:t>
      </w:r>
    </w:p>
    <w:p w:rsidR="00411C5A" w:rsidRPr="003F75DC" w:rsidRDefault="00411C5A" w:rsidP="00411C5A">
      <w:pPr>
        <w:jc w:val="both"/>
        <w:rPr>
          <w:sz w:val="20"/>
          <w:szCs w:val="16"/>
        </w:rPr>
      </w:pPr>
    </w:p>
    <w:p w:rsidR="00411C5A" w:rsidRPr="00215BE0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administrative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 që i 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përket:</w:t>
      </w:r>
    </w:p>
    <w:p w:rsidR="00411C5A" w:rsidRPr="00215BE0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Default="00411C5A" w:rsidP="00411C5A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eastAsia="Times New Roman" w:cstheme="minorHAnsi"/>
          <w:bCs/>
          <w:sz w:val="24"/>
          <w:szCs w:val="24"/>
        </w:rPr>
        <w:t xml:space="preserve">:        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Dallëndyshe Llanaj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Lulëzime Shehu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Bukurije Çeka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Dhurata Nasufi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411C5A" w:rsidRPr="003E4863" w:rsidRDefault="00411C5A" w:rsidP="00411C5A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Xhuljeta Ramaj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Sude Isaku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11C5A" w:rsidRDefault="00411C5A" w:rsidP="00411C5A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E4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Qendra Spitalore Universitare ‘Nënë Tereza “ Tiranë</w:t>
      </w:r>
    </w:p>
    <w:p w:rsidR="00411C5A" w:rsidRPr="00FC688B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Objekti: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Detyrimin per shlyerjen e pagesave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CB3556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481BFF" w:rsidRDefault="00411C5A" w:rsidP="004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Pr="00480AAA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FF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481BFF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</w:t>
      </w:r>
      <w:r w:rsidRPr="00481B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AAA">
        <w:rPr>
          <w:rFonts w:ascii="Times New Roman" w:eastAsia="Times New Roman" w:hAnsi="Times New Roman" w:cs="Times New Roman"/>
          <w:b/>
          <w:sz w:val="24"/>
          <w:szCs w:val="24"/>
        </w:rPr>
        <w:t>për znj. Dallëndyshe Llanaj, znj. Lulëzime Shehu, znj. Bukurije Çeka, znj. Dhurata Nasufi, znj. Xhu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ljeta Ramaj dhe znj. Sude Isaku</w:t>
      </w:r>
      <w:r w:rsidRPr="00481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81BFF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411C5A" w:rsidRPr="00481BFF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Default="00411C5A" w:rsidP="00411C5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96128" behindDoc="1" locked="0" layoutInCell="1" allowOverlap="1" wp14:anchorId="63DF9468" wp14:editId="134D50D8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C185A" w:rsidRDefault="00411C5A" w:rsidP="00411C5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8233A00" wp14:editId="1A74C913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98" name="Straight Arrow Connector 16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8" o:spid="_x0000_s1026" type="#_x0000_t32" style="position:absolute;margin-left:249.3pt;margin-top:10.15pt;width:172.8pt;height: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CccCX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D52A4CA" wp14:editId="3688866A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99" name="Straight Arrow Connector 16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99" o:spid="_x0000_s1026" type="#_x0000_t32" style="position:absolute;margin-left:60.3pt;margin-top:10.15pt;width:119.5pt;height: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JbuH4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11C5A" w:rsidRPr="003C185A" w:rsidRDefault="00411C5A" w:rsidP="00411C5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11C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11C5A" w:rsidRPr="003C185A" w:rsidRDefault="00411C5A" w:rsidP="00411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11C5A" w:rsidRPr="003C185A" w:rsidRDefault="00411C5A" w:rsidP="00411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1C5A" w:rsidRPr="0039136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Vlorë </w:t>
      </w:r>
      <w:r w:rsidRPr="00391366">
        <w:rPr>
          <w:rFonts w:ascii="Times New Roman" w:eastAsia="Times New Roman" w:hAnsi="Times New Roman" w:cs="Times New Roman"/>
          <w:b/>
          <w:sz w:val="24"/>
          <w:szCs w:val="24"/>
        </w:rPr>
        <w:t>për shoqërinë “DEKO SYSTEM” sh.p.k.</w:t>
      </w:r>
    </w:p>
    <w:p w:rsidR="00411C5A" w:rsidRDefault="00411C5A" w:rsidP="00411C5A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5A" w:rsidRPr="00391366" w:rsidRDefault="00411C5A" w:rsidP="00411C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FC751D">
        <w:rPr>
          <w:rFonts w:ascii="Times New Roman" w:eastAsia="Times New Roman" w:hAnsi="Times New Roman" w:cs="Times New Roman"/>
          <w:sz w:val="24"/>
          <w:szCs w:val="24"/>
        </w:rPr>
        <w:t xml:space="preserve">Gjykata e Rrethit Gjyqësor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Vlorë, </w:t>
      </w:r>
      <w:r w:rsidRPr="00391366">
        <w:rPr>
          <w:rFonts w:ascii="Times New Roman" w:eastAsia="Times New Roman" w:hAnsi="Times New Roman" w:cs="Times New Roman"/>
          <w:bCs/>
          <w:sz w:val="24"/>
          <w:szCs w:val="24"/>
        </w:rPr>
        <w:t>me nr. 1111 akti (H.Sinanaj), datë 16.09.2019, protokolluar në institucionin tonë me nr. 35195 prot., datë 23.09.2019.</w:t>
      </w:r>
    </w:p>
    <w:p w:rsidR="00411C5A" w:rsidRPr="006B3D63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për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zhv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illimin e gjykimit të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çështjes civile që i përket:</w:t>
      </w: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Padites</w:t>
      </w:r>
      <w:r w:rsidRPr="00BD7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Thoma Shyti</w:t>
      </w: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</w:t>
      </w:r>
      <w:r w:rsidRPr="00BD7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7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Shoqëria “DELMONDO-01” sh.p.k, Vasil Lloci, Rolanda Lloci</w:t>
      </w: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7C0030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Person i tretë:    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hoqëria</w:t>
      </w:r>
      <w:r w:rsidRPr="00391366">
        <w:rPr>
          <w:rFonts w:ascii="Times New Roman" w:eastAsia="Times New Roman" w:hAnsi="Times New Roman" w:cs="Times New Roman"/>
          <w:b/>
          <w:sz w:val="24"/>
          <w:szCs w:val="24"/>
        </w:rPr>
        <w:t xml:space="preserve"> “DEKO SYSTEM” </w:t>
      </w:r>
    </w:p>
    <w:p w:rsidR="00411C5A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1C5A" w:rsidRPr="00FB370D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 w:rsidRPr="00FB3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Permbushje kontrate.</w:t>
      </w:r>
    </w:p>
    <w:p w:rsidR="00411C5A" w:rsidRPr="00FB370D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FB370D" w:rsidRDefault="00411C5A" w:rsidP="0041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C5A" w:rsidRPr="00391366" w:rsidRDefault="00411C5A" w:rsidP="00411C5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70D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FB370D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391366">
        <w:rPr>
          <w:rFonts w:ascii="Times New Roman" w:eastAsia="Times New Roman" w:hAnsi="Times New Roman" w:cs="Times New Roman"/>
          <w:b/>
          <w:sz w:val="24"/>
          <w:szCs w:val="24"/>
        </w:rPr>
        <w:t>për shoqërinë “DEKO SYSTEM” sh.p.k.</w:t>
      </w:r>
      <w:r w:rsidRPr="00FB37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B370D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411C5A" w:rsidRDefault="00411C5A" w:rsidP="00411C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C5A" w:rsidRDefault="00411C5A" w:rsidP="00411C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525D" w:rsidRDefault="0034525D" w:rsidP="0034525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34525D" w:rsidSect="00BB6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90" w:rsidRDefault="00DB6990" w:rsidP="00881E55">
      <w:pPr>
        <w:spacing w:after="0" w:line="240" w:lineRule="auto"/>
      </w:pPr>
      <w:r>
        <w:separator/>
      </w:r>
    </w:p>
  </w:endnote>
  <w:endnote w:type="continuationSeparator" w:id="0">
    <w:p w:rsidR="00DB6990" w:rsidRDefault="00DB6990" w:rsidP="0088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DB69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DB6990">
    <w:pPr>
      <w:pStyle w:val="Footer"/>
    </w:pPr>
  </w:p>
  <w:p w:rsidR="00E8005A" w:rsidRDefault="00DB69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DB6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90" w:rsidRDefault="00DB6990" w:rsidP="00881E55">
      <w:pPr>
        <w:spacing w:after="0" w:line="240" w:lineRule="auto"/>
      </w:pPr>
      <w:r>
        <w:separator/>
      </w:r>
    </w:p>
  </w:footnote>
  <w:footnote w:type="continuationSeparator" w:id="0">
    <w:p w:rsidR="00DB6990" w:rsidRDefault="00DB6990" w:rsidP="0088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DB69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DB69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DB6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004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4001"/>
    <w:multiLevelType w:val="hybridMultilevel"/>
    <w:tmpl w:val="44B8B25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3630DC4"/>
    <w:multiLevelType w:val="hybridMultilevel"/>
    <w:tmpl w:val="AE30E974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1FC2943"/>
    <w:multiLevelType w:val="hybridMultilevel"/>
    <w:tmpl w:val="2E108990"/>
    <w:lvl w:ilvl="0" w:tplc="8CB0D3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8582059"/>
    <w:multiLevelType w:val="hybridMultilevel"/>
    <w:tmpl w:val="72164ADE"/>
    <w:lvl w:ilvl="0" w:tplc="FDD8CC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300" w:hanging="360"/>
      </w:pPr>
    </w:lvl>
    <w:lvl w:ilvl="2" w:tplc="041C001B" w:tentative="1">
      <w:start w:val="1"/>
      <w:numFmt w:val="lowerRoman"/>
      <w:lvlText w:val="%3."/>
      <w:lvlJc w:val="right"/>
      <w:pPr>
        <w:ind w:left="4020" w:hanging="180"/>
      </w:pPr>
    </w:lvl>
    <w:lvl w:ilvl="3" w:tplc="041C000F" w:tentative="1">
      <w:start w:val="1"/>
      <w:numFmt w:val="decimal"/>
      <w:lvlText w:val="%4."/>
      <w:lvlJc w:val="left"/>
      <w:pPr>
        <w:ind w:left="4740" w:hanging="360"/>
      </w:pPr>
    </w:lvl>
    <w:lvl w:ilvl="4" w:tplc="041C0019" w:tentative="1">
      <w:start w:val="1"/>
      <w:numFmt w:val="lowerLetter"/>
      <w:lvlText w:val="%5."/>
      <w:lvlJc w:val="left"/>
      <w:pPr>
        <w:ind w:left="5460" w:hanging="360"/>
      </w:pPr>
    </w:lvl>
    <w:lvl w:ilvl="5" w:tplc="041C001B" w:tentative="1">
      <w:start w:val="1"/>
      <w:numFmt w:val="lowerRoman"/>
      <w:lvlText w:val="%6."/>
      <w:lvlJc w:val="right"/>
      <w:pPr>
        <w:ind w:left="6180" w:hanging="180"/>
      </w:pPr>
    </w:lvl>
    <w:lvl w:ilvl="6" w:tplc="041C000F" w:tentative="1">
      <w:start w:val="1"/>
      <w:numFmt w:val="decimal"/>
      <w:lvlText w:val="%7."/>
      <w:lvlJc w:val="left"/>
      <w:pPr>
        <w:ind w:left="6900" w:hanging="360"/>
      </w:pPr>
    </w:lvl>
    <w:lvl w:ilvl="7" w:tplc="041C0019" w:tentative="1">
      <w:start w:val="1"/>
      <w:numFmt w:val="lowerLetter"/>
      <w:lvlText w:val="%8."/>
      <w:lvlJc w:val="left"/>
      <w:pPr>
        <w:ind w:left="7620" w:hanging="360"/>
      </w:pPr>
    </w:lvl>
    <w:lvl w:ilvl="8" w:tplc="041C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1C4362B5"/>
    <w:multiLevelType w:val="hybridMultilevel"/>
    <w:tmpl w:val="ED128DB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DA164DD"/>
    <w:multiLevelType w:val="hybridMultilevel"/>
    <w:tmpl w:val="6DC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540B"/>
    <w:multiLevelType w:val="hybridMultilevel"/>
    <w:tmpl w:val="E04C447C"/>
    <w:lvl w:ilvl="0" w:tplc="C9A8DC0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B63AA8"/>
    <w:multiLevelType w:val="hybridMultilevel"/>
    <w:tmpl w:val="E6C6EF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1F7"/>
    <w:multiLevelType w:val="hybridMultilevel"/>
    <w:tmpl w:val="58CAB8A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21A4847"/>
    <w:multiLevelType w:val="hybridMultilevel"/>
    <w:tmpl w:val="DB4A31DC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32E95AB5"/>
    <w:multiLevelType w:val="hybridMultilevel"/>
    <w:tmpl w:val="1AC2E7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37BC5"/>
    <w:multiLevelType w:val="hybridMultilevel"/>
    <w:tmpl w:val="921A822A"/>
    <w:lvl w:ilvl="0" w:tplc="E0AE1B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9C85F9D"/>
    <w:multiLevelType w:val="hybridMultilevel"/>
    <w:tmpl w:val="62F613DA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8066016"/>
    <w:multiLevelType w:val="hybridMultilevel"/>
    <w:tmpl w:val="4F307C3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8AB6171"/>
    <w:multiLevelType w:val="hybridMultilevel"/>
    <w:tmpl w:val="E43C546C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ADD6362"/>
    <w:multiLevelType w:val="hybridMultilevel"/>
    <w:tmpl w:val="AAEE002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FB07BEE"/>
    <w:multiLevelType w:val="hybridMultilevel"/>
    <w:tmpl w:val="1F0A12C4"/>
    <w:lvl w:ilvl="0" w:tplc="42CE255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00" w:hanging="360"/>
      </w:pPr>
    </w:lvl>
    <w:lvl w:ilvl="2" w:tplc="041C001B" w:tentative="1">
      <w:start w:val="1"/>
      <w:numFmt w:val="lowerRoman"/>
      <w:lvlText w:val="%3."/>
      <w:lvlJc w:val="right"/>
      <w:pPr>
        <w:ind w:left="3420" w:hanging="180"/>
      </w:pPr>
    </w:lvl>
    <w:lvl w:ilvl="3" w:tplc="041C000F" w:tentative="1">
      <w:start w:val="1"/>
      <w:numFmt w:val="decimal"/>
      <w:lvlText w:val="%4."/>
      <w:lvlJc w:val="left"/>
      <w:pPr>
        <w:ind w:left="4140" w:hanging="360"/>
      </w:pPr>
    </w:lvl>
    <w:lvl w:ilvl="4" w:tplc="041C0019" w:tentative="1">
      <w:start w:val="1"/>
      <w:numFmt w:val="lowerLetter"/>
      <w:lvlText w:val="%5."/>
      <w:lvlJc w:val="left"/>
      <w:pPr>
        <w:ind w:left="4860" w:hanging="360"/>
      </w:pPr>
    </w:lvl>
    <w:lvl w:ilvl="5" w:tplc="041C001B" w:tentative="1">
      <w:start w:val="1"/>
      <w:numFmt w:val="lowerRoman"/>
      <w:lvlText w:val="%6."/>
      <w:lvlJc w:val="right"/>
      <w:pPr>
        <w:ind w:left="5580" w:hanging="180"/>
      </w:pPr>
    </w:lvl>
    <w:lvl w:ilvl="6" w:tplc="041C000F" w:tentative="1">
      <w:start w:val="1"/>
      <w:numFmt w:val="decimal"/>
      <w:lvlText w:val="%7."/>
      <w:lvlJc w:val="left"/>
      <w:pPr>
        <w:ind w:left="6300" w:hanging="360"/>
      </w:pPr>
    </w:lvl>
    <w:lvl w:ilvl="7" w:tplc="041C0019" w:tentative="1">
      <w:start w:val="1"/>
      <w:numFmt w:val="lowerLetter"/>
      <w:lvlText w:val="%8."/>
      <w:lvlJc w:val="left"/>
      <w:pPr>
        <w:ind w:left="7020" w:hanging="360"/>
      </w:pPr>
    </w:lvl>
    <w:lvl w:ilvl="8" w:tplc="041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727134F4"/>
    <w:multiLevelType w:val="hybridMultilevel"/>
    <w:tmpl w:val="0E2AC3E0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7540576F"/>
    <w:multiLevelType w:val="hybridMultilevel"/>
    <w:tmpl w:val="F0B4BB36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7C0056F6"/>
    <w:multiLevelType w:val="hybridMultilevel"/>
    <w:tmpl w:val="AB76786A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D271E73"/>
    <w:multiLevelType w:val="hybridMultilevel"/>
    <w:tmpl w:val="A74CB1D2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1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18"/>
  </w:num>
  <w:num w:numId="15">
    <w:abstractNumId w:val="10"/>
  </w:num>
  <w:num w:numId="16">
    <w:abstractNumId w:val="20"/>
  </w:num>
  <w:num w:numId="17">
    <w:abstractNumId w:val="5"/>
  </w:num>
  <w:num w:numId="18">
    <w:abstractNumId w:val="14"/>
  </w:num>
  <w:num w:numId="19">
    <w:abstractNumId w:val="12"/>
  </w:num>
  <w:num w:numId="20">
    <w:abstractNumId w:val="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B"/>
    <w:rsid w:val="000D0F39"/>
    <w:rsid w:val="00112BA3"/>
    <w:rsid w:val="001C5174"/>
    <w:rsid w:val="001E27B0"/>
    <w:rsid w:val="001F0E05"/>
    <w:rsid w:val="0022410D"/>
    <w:rsid w:val="002338FA"/>
    <w:rsid w:val="002C116E"/>
    <w:rsid w:val="002D769E"/>
    <w:rsid w:val="002E39D3"/>
    <w:rsid w:val="00325840"/>
    <w:rsid w:val="003278F9"/>
    <w:rsid w:val="0034525D"/>
    <w:rsid w:val="003A446A"/>
    <w:rsid w:val="003C4E3A"/>
    <w:rsid w:val="00411C5A"/>
    <w:rsid w:val="00466DC8"/>
    <w:rsid w:val="004828CE"/>
    <w:rsid w:val="004A071D"/>
    <w:rsid w:val="0055706E"/>
    <w:rsid w:val="00565E9F"/>
    <w:rsid w:val="005F6DEB"/>
    <w:rsid w:val="00666089"/>
    <w:rsid w:val="006B0345"/>
    <w:rsid w:val="007515EE"/>
    <w:rsid w:val="00791662"/>
    <w:rsid w:val="007A0B54"/>
    <w:rsid w:val="007C3D0F"/>
    <w:rsid w:val="007E74C9"/>
    <w:rsid w:val="008244B6"/>
    <w:rsid w:val="00881E55"/>
    <w:rsid w:val="009043DA"/>
    <w:rsid w:val="00A335C3"/>
    <w:rsid w:val="00B5480B"/>
    <w:rsid w:val="00BA3D7F"/>
    <w:rsid w:val="00C1358E"/>
    <w:rsid w:val="00CD1067"/>
    <w:rsid w:val="00D35D6C"/>
    <w:rsid w:val="00D67570"/>
    <w:rsid w:val="00D712EE"/>
    <w:rsid w:val="00D74938"/>
    <w:rsid w:val="00DB4E2D"/>
    <w:rsid w:val="00DB6990"/>
    <w:rsid w:val="00DD3333"/>
    <w:rsid w:val="00E46036"/>
    <w:rsid w:val="00E62687"/>
    <w:rsid w:val="00EA4D94"/>
    <w:rsid w:val="00EE547C"/>
    <w:rsid w:val="00F00971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5A"/>
  </w:style>
  <w:style w:type="paragraph" w:styleId="Heading1">
    <w:name w:val="heading 1"/>
    <w:basedOn w:val="Normal"/>
    <w:next w:val="Normal"/>
    <w:link w:val="Heading1Char"/>
    <w:qFormat/>
    <w:rsid w:val="00EA4D94"/>
    <w:pPr>
      <w:keepNext/>
      <w:tabs>
        <w:tab w:val="left" w:pos="256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A4D94"/>
    <w:pPr>
      <w:keepNext/>
      <w:tabs>
        <w:tab w:val="left" w:pos="2565"/>
      </w:tabs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D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  <w:style w:type="paragraph" w:styleId="BalloonText">
    <w:name w:val="Balloon Text"/>
    <w:basedOn w:val="Normal"/>
    <w:link w:val="BalloonTextChar"/>
    <w:uiPriority w:val="99"/>
    <w:semiHidden/>
    <w:unhideWhenUsed/>
    <w:rsid w:val="007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4D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4D94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D9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A4D94"/>
  </w:style>
  <w:style w:type="paragraph" w:styleId="ListParagraph">
    <w:name w:val="List Paragraph"/>
    <w:basedOn w:val="Normal"/>
    <w:uiPriority w:val="34"/>
    <w:qFormat/>
    <w:rsid w:val="00EA4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uiPriority w:val="22"/>
    <w:qFormat/>
    <w:rsid w:val="00EA4D94"/>
    <w:rPr>
      <w:b/>
      <w:bCs/>
    </w:rPr>
  </w:style>
  <w:style w:type="paragraph" w:styleId="NoSpacing">
    <w:name w:val="No Spacing"/>
    <w:uiPriority w:val="1"/>
    <w:qFormat/>
    <w:rsid w:val="00EA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A4D94"/>
  </w:style>
  <w:style w:type="paragraph" w:styleId="ListBullet">
    <w:name w:val="List Bullet"/>
    <w:basedOn w:val="Normal"/>
    <w:uiPriority w:val="99"/>
    <w:unhideWhenUsed/>
    <w:rsid w:val="00EA4D94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5A"/>
  </w:style>
  <w:style w:type="paragraph" w:styleId="Heading1">
    <w:name w:val="heading 1"/>
    <w:basedOn w:val="Normal"/>
    <w:next w:val="Normal"/>
    <w:link w:val="Heading1Char"/>
    <w:qFormat/>
    <w:rsid w:val="00EA4D94"/>
    <w:pPr>
      <w:keepNext/>
      <w:tabs>
        <w:tab w:val="left" w:pos="256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A4D94"/>
    <w:pPr>
      <w:keepNext/>
      <w:tabs>
        <w:tab w:val="left" w:pos="2565"/>
      </w:tabs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D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  <w:style w:type="paragraph" w:styleId="BalloonText">
    <w:name w:val="Balloon Text"/>
    <w:basedOn w:val="Normal"/>
    <w:link w:val="BalloonTextChar"/>
    <w:uiPriority w:val="99"/>
    <w:semiHidden/>
    <w:unhideWhenUsed/>
    <w:rsid w:val="007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4D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4D94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D9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A4D94"/>
  </w:style>
  <w:style w:type="paragraph" w:styleId="ListParagraph">
    <w:name w:val="List Paragraph"/>
    <w:basedOn w:val="Normal"/>
    <w:uiPriority w:val="34"/>
    <w:qFormat/>
    <w:rsid w:val="00EA4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uiPriority w:val="22"/>
    <w:qFormat/>
    <w:rsid w:val="00EA4D94"/>
    <w:rPr>
      <w:b/>
      <w:bCs/>
    </w:rPr>
  </w:style>
  <w:style w:type="paragraph" w:styleId="NoSpacing">
    <w:name w:val="No Spacing"/>
    <w:uiPriority w:val="1"/>
    <w:qFormat/>
    <w:rsid w:val="00EA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A4D94"/>
  </w:style>
  <w:style w:type="paragraph" w:styleId="ListBullet">
    <w:name w:val="List Bullet"/>
    <w:basedOn w:val="Normal"/>
    <w:uiPriority w:val="99"/>
    <w:unhideWhenUsed/>
    <w:rsid w:val="00EA4D94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Operatoret</dc:creator>
  <cp:lastModifiedBy>Operatoret</cp:lastModifiedBy>
  <cp:revision>28</cp:revision>
  <dcterms:created xsi:type="dcterms:W3CDTF">2019-08-19T16:42:00Z</dcterms:created>
  <dcterms:modified xsi:type="dcterms:W3CDTF">2019-09-23T20:23:00Z</dcterms:modified>
</cp:coreProperties>
</file>