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2" w:rsidRDefault="007D5C02" w:rsidP="007D5C02">
      <w:pPr>
        <w:pStyle w:val="Heading2"/>
        <w:tabs>
          <w:tab w:val="left" w:pos="5120"/>
        </w:tabs>
        <w:rPr>
          <w:rFonts w:ascii="Times New Roman" w:hAnsi="Times New Roman" w:cs="Times New Roman"/>
          <w:i w:val="0"/>
          <w:sz w:val="24"/>
          <w:szCs w:val="24"/>
          <w:lang w:val="it-IT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-464185</wp:posOffset>
            </wp:positionV>
            <wp:extent cx="729615" cy="1111885"/>
            <wp:effectExtent l="0" t="0" r="0" b="0"/>
            <wp:wrapNone/>
            <wp:docPr id="1" name="Picture 1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02" w:rsidRDefault="007D5C02" w:rsidP="007D5C02">
      <w:pPr>
        <w:rPr>
          <w:b/>
          <w:bCs/>
          <w:iCs/>
          <w:lang w:val="it-IT"/>
        </w:rPr>
      </w:pPr>
    </w:p>
    <w:p w:rsidR="007D5C02" w:rsidRDefault="007D5C02" w:rsidP="007D5C02">
      <w:pPr>
        <w:jc w:val="center"/>
        <w:rPr>
          <w:rFonts w:ascii="Verdana" w:hAnsi="Verdana"/>
          <w:b/>
          <w:lang w:val="it-IT"/>
        </w:rPr>
      </w:pP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 xml:space="preserve">BASHKIA </w:t>
      </w:r>
      <w:r>
        <w:rPr>
          <w:rFonts w:ascii="Verdana" w:hAnsi="Verdana"/>
          <w:b/>
          <w:lang w:val="it-IT"/>
        </w:rPr>
        <w:t>TIRANË</w:t>
      </w: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>KËSHILLI BASHKIAK</w:t>
      </w:r>
    </w:p>
    <w:p w:rsidR="007D5C02" w:rsidRDefault="007D5C02" w:rsidP="00A34D8A">
      <w:pPr>
        <w:rPr>
          <w:b/>
          <w:bCs/>
          <w:lang w:val="it-IT"/>
        </w:rPr>
      </w:pPr>
    </w:p>
    <w:p w:rsidR="00A34D8A" w:rsidRDefault="00A34D8A" w:rsidP="00A34D8A">
      <w:pPr>
        <w:rPr>
          <w:b/>
          <w:bCs/>
          <w:lang w:val="it-IT"/>
        </w:rPr>
      </w:pPr>
    </w:p>
    <w:p w:rsidR="007D5C02" w:rsidRPr="00475D89" w:rsidRDefault="007D5C02" w:rsidP="007D5C02">
      <w:pPr>
        <w:jc w:val="center"/>
        <w:rPr>
          <w:b/>
          <w:bCs/>
          <w:lang w:val="it-IT"/>
        </w:rPr>
      </w:pPr>
      <w:r w:rsidRPr="00475D89">
        <w:rPr>
          <w:b/>
          <w:lang w:val="it-IT"/>
        </w:rPr>
        <w:t>VENDIM</w:t>
      </w:r>
      <w:r>
        <w:rPr>
          <w:b/>
          <w:lang w:val="it-IT"/>
        </w:rPr>
        <w:t xml:space="preserve"> </w:t>
      </w:r>
    </w:p>
    <w:p w:rsidR="007D5C02" w:rsidRPr="007D5C02" w:rsidRDefault="007D5C02" w:rsidP="007D5C02">
      <w:pPr>
        <w:pStyle w:val="Heading2"/>
        <w:jc w:val="center"/>
        <w:rPr>
          <w:rFonts w:ascii="Times New Roman" w:hAnsi="Times New Roman" w:cs="Times New Roman"/>
          <w:b w:val="0"/>
          <w:i w:val="0"/>
          <w:color w:val="000000" w:themeColor="text1"/>
          <w:lang w:val="it-IT"/>
        </w:rPr>
      </w:pPr>
      <w:r w:rsidRPr="007D5C02">
        <w:rPr>
          <w:rFonts w:ascii="Times New Roman" w:hAnsi="Times New Roman" w:cs="Times New Roman"/>
          <w:b w:val="0"/>
          <w:i w:val="0"/>
          <w:color w:val="000000" w:themeColor="text1"/>
          <w:lang w:val="it-IT"/>
        </w:rPr>
        <w:t>Nr.12, datë 25.06. 2014</w:t>
      </w:r>
    </w:p>
    <w:p w:rsidR="007D5C02" w:rsidRDefault="007D5C02" w:rsidP="007D5C02">
      <w:pPr>
        <w:jc w:val="center"/>
        <w:rPr>
          <w:b/>
          <w:lang w:val="sq-AL"/>
        </w:rPr>
      </w:pPr>
    </w:p>
    <w:p w:rsidR="007D5C02" w:rsidRDefault="007D5C02" w:rsidP="007D5C02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</w:p>
    <w:p w:rsidR="007D5C02" w:rsidRPr="001234C1" w:rsidRDefault="007D5C02" w:rsidP="00A34D8A">
      <w:pPr>
        <w:jc w:val="both"/>
        <w:rPr>
          <w:b/>
        </w:rPr>
      </w:pPr>
      <w:r w:rsidRPr="001234C1">
        <w:rPr>
          <w:b/>
          <w:lang w:val="sq-AL"/>
        </w:rPr>
        <w:t>“</w:t>
      </w:r>
      <w:r>
        <w:rPr>
          <w:b/>
          <w:lang w:val="sq-AL"/>
        </w:rPr>
        <w:t>EMËRTIM</w:t>
      </w:r>
      <w:r w:rsidRPr="001234C1">
        <w:rPr>
          <w:b/>
          <w:lang w:val="sq-AL"/>
        </w:rPr>
        <w:t xml:space="preserve"> “</w:t>
      </w:r>
      <w:r>
        <w:rPr>
          <w:b/>
          <w:bCs/>
          <w:lang w:val="en"/>
        </w:rPr>
        <w:t>SHAHIN TOÇI</w:t>
      </w:r>
      <w:r w:rsidRPr="001234C1">
        <w:rPr>
          <w:b/>
          <w:lang w:val="sq-AL"/>
        </w:rPr>
        <w:t>”</w:t>
      </w:r>
      <w:r>
        <w:rPr>
          <w:b/>
          <w:lang w:val="sq-AL"/>
        </w:rPr>
        <w:t xml:space="preserve"> DHE “XHELAL ÇUPI” </w:t>
      </w:r>
      <w:r w:rsidRPr="001234C1">
        <w:rPr>
          <w:b/>
          <w:lang w:val="sq-AL"/>
        </w:rPr>
        <w:t xml:space="preserve"> </w:t>
      </w:r>
      <w:r w:rsidRPr="003C1A5E">
        <w:rPr>
          <w:b/>
          <w:lang w:val="sq-AL"/>
        </w:rPr>
        <w:t xml:space="preserve">TË </w:t>
      </w:r>
      <w:r w:rsidRPr="003C1A5E">
        <w:rPr>
          <w:b/>
          <w:bCs/>
          <w:lang w:val="da-DK"/>
        </w:rPr>
        <w:t>RRUGËS</w:t>
      </w:r>
      <w:r>
        <w:rPr>
          <w:b/>
          <w:bCs/>
          <w:lang w:val="da-DK"/>
        </w:rPr>
        <w:t xml:space="preserve"> SË RE VAZHDIM I RRUGËS ”GRAMOZ PASHKO”</w:t>
      </w:r>
      <w:r w:rsidRPr="001234C1">
        <w:rPr>
          <w:b/>
        </w:rPr>
        <w:t xml:space="preserve">, </w:t>
      </w:r>
      <w:r>
        <w:rPr>
          <w:b/>
        </w:rPr>
        <w:t>“SHAHIN TOÇI” FILLON</w:t>
      </w:r>
      <w:r w:rsidRPr="001234C1">
        <w:rPr>
          <w:b/>
        </w:rPr>
        <w:t xml:space="preserve"> </w:t>
      </w:r>
      <w:r>
        <w:rPr>
          <w:b/>
        </w:rPr>
        <w:t>NGA</w:t>
      </w:r>
      <w:r w:rsidRPr="001234C1">
        <w:rPr>
          <w:b/>
        </w:rPr>
        <w:t xml:space="preserve"> KR</w:t>
      </w:r>
      <w:r>
        <w:rPr>
          <w:b/>
        </w:rPr>
        <w:t>YQËZIMI</w:t>
      </w:r>
      <w:r w:rsidRPr="001234C1">
        <w:rPr>
          <w:b/>
        </w:rPr>
        <w:t xml:space="preserve"> ME RRUGËN “</w:t>
      </w:r>
      <w:r>
        <w:rPr>
          <w:b/>
        </w:rPr>
        <w:t>ARBEN BROCI</w:t>
      </w:r>
      <w:r w:rsidRPr="001234C1">
        <w:rPr>
          <w:b/>
        </w:rPr>
        <w:t xml:space="preserve">”, NGJITUR ME </w:t>
      </w:r>
      <w:r>
        <w:rPr>
          <w:b/>
        </w:rPr>
        <w:t xml:space="preserve">FAKULTETIN E EKONOMISË, DERI NË MBARIMIN E KAMPUSIT UNIVERSITAR, DHE </w:t>
      </w:r>
      <w:r>
        <w:rPr>
          <w:b/>
          <w:lang w:val="sq-AL"/>
        </w:rPr>
        <w:t xml:space="preserve">“XHELAL ÇUPI” NË VAZHDIM DERI NË KRYQËZIMIN ME RRUGËN </w:t>
      </w:r>
      <w:r w:rsidR="00A34D8A">
        <w:rPr>
          <w:b/>
          <w:lang w:val="sq-AL"/>
        </w:rPr>
        <w:t xml:space="preserve">                          </w:t>
      </w:r>
      <w:r>
        <w:rPr>
          <w:b/>
          <w:lang w:val="sq-AL"/>
        </w:rPr>
        <w:t>“MAKSIM ARTIOTI”.</w:t>
      </w:r>
    </w:p>
    <w:p w:rsidR="007D5C02" w:rsidRPr="00DC6732" w:rsidRDefault="007D5C02" w:rsidP="007D5C02">
      <w:pPr>
        <w:rPr>
          <w:b/>
        </w:rPr>
      </w:pPr>
    </w:p>
    <w:p w:rsidR="007D5C02" w:rsidRPr="00B26703" w:rsidRDefault="007D5C02" w:rsidP="007D5C02">
      <w:pPr>
        <w:jc w:val="both"/>
        <w:rPr>
          <w:lang w:val="sq-AL"/>
        </w:rPr>
      </w:pPr>
      <w:r w:rsidRPr="00B26703">
        <w:rPr>
          <w:lang w:val="sq-AL"/>
        </w:rPr>
        <w:t>Këshilli Bashkiak i Tiranës, pasi mori në shqyrtim relacionin për emërtim “</w:t>
      </w:r>
      <w:r w:rsidRPr="00B26703">
        <w:rPr>
          <w:bCs/>
          <w:lang w:val="en"/>
        </w:rPr>
        <w:t>Shahin Toçi</w:t>
      </w:r>
      <w:r w:rsidRPr="00B26703">
        <w:rPr>
          <w:lang w:val="sq-AL"/>
        </w:rPr>
        <w:t xml:space="preserve">” dhe “Xhelal Çupi”, </w:t>
      </w:r>
      <w:r w:rsidRPr="00581AFC">
        <w:rPr>
          <w:lang w:val="sq-AL"/>
        </w:rPr>
        <w:t xml:space="preserve">të </w:t>
      </w:r>
      <w:r w:rsidRPr="00581AFC">
        <w:rPr>
          <w:bCs/>
          <w:lang w:val="da-DK"/>
        </w:rPr>
        <w:t>rrugës s</w:t>
      </w:r>
      <w:r>
        <w:rPr>
          <w:bCs/>
          <w:lang w:val="da-DK"/>
        </w:rPr>
        <w:t>ë</w:t>
      </w:r>
      <w:r w:rsidRPr="00581AFC">
        <w:rPr>
          <w:bCs/>
          <w:lang w:val="da-DK"/>
        </w:rPr>
        <w:t xml:space="preserve"> re vazhdim i rrug</w:t>
      </w:r>
      <w:r>
        <w:rPr>
          <w:bCs/>
          <w:lang w:val="da-DK"/>
        </w:rPr>
        <w:t>ë</w:t>
      </w:r>
      <w:r w:rsidRPr="00581AFC">
        <w:rPr>
          <w:bCs/>
          <w:lang w:val="da-DK"/>
        </w:rPr>
        <w:t>s</w:t>
      </w:r>
      <w:r>
        <w:rPr>
          <w:bCs/>
          <w:lang w:val="da-DK"/>
        </w:rPr>
        <w:t xml:space="preserve"> </w:t>
      </w:r>
      <w:r w:rsidRPr="00B26703">
        <w:rPr>
          <w:bCs/>
          <w:lang w:val="da-DK"/>
        </w:rPr>
        <w:t>”Gramoz Pashko”</w:t>
      </w:r>
      <w:r w:rsidRPr="00B26703">
        <w:t xml:space="preserve">, </w:t>
      </w:r>
      <w:r>
        <w:t xml:space="preserve">rruga </w:t>
      </w:r>
      <w:r w:rsidRPr="00B26703">
        <w:t>“Shahin Toçi”</w:t>
      </w:r>
      <w:r>
        <w:t xml:space="preserve"> fillon </w:t>
      </w:r>
      <w:r w:rsidRPr="00B26703">
        <w:t>nga kryqëzimin me rrugën “Arben Broci”, ngjitur me Fakultetin e Ekonomisë, deri në mbarimin e kampusit universitar, dhe</w:t>
      </w:r>
      <w:r>
        <w:t xml:space="preserve"> rruga</w:t>
      </w:r>
      <w:r w:rsidRPr="00B26703">
        <w:t xml:space="preserve"> </w:t>
      </w:r>
      <w:r w:rsidRPr="00B26703">
        <w:rPr>
          <w:lang w:val="sq-AL"/>
        </w:rPr>
        <w:t>“Xhelal Çupi” në vazhdim deri në kryqëzimin me rrugën “Maksim Artioti</w:t>
      </w:r>
      <w:r>
        <w:rPr>
          <w:lang w:val="sq-AL"/>
        </w:rPr>
        <w:t>”</w:t>
      </w:r>
      <w:r w:rsidRPr="00B26703">
        <w:rPr>
          <w:lang w:val="sq-AL"/>
        </w:rPr>
        <w:t>,</w:t>
      </w:r>
      <w:r w:rsidRPr="00B26703">
        <w:rPr>
          <w:bCs/>
          <w:lang w:val="da-DK"/>
        </w:rPr>
        <w:t xml:space="preserve"> </w:t>
      </w:r>
      <w:r w:rsidRPr="00B26703">
        <w:rPr>
          <w:lang w:val="sq-AL"/>
        </w:rPr>
        <w:t>në mbështetje të nenit 7 pika 2, nenit 8/VII, gërma “b” dhe nenit 32, gërma “ll” të ligjit nr.8652, datë 31.07.2000 për “Organizimin dhe funksionimin e qeverisjes vendore” (i ndryshuar), si dhe nenit 3 të ligjit nr.</w:t>
      </w:r>
      <w:r>
        <w:rPr>
          <w:lang w:val="sq-AL"/>
        </w:rPr>
        <w:t xml:space="preserve"> </w:t>
      </w:r>
      <w:r w:rsidRPr="00B26703">
        <w:rPr>
          <w:lang w:val="sq-AL"/>
        </w:rPr>
        <w:t>9270, datë 29.07.2004 për “Sistemin e adresave” (i ndryshuar), me propozim të Kryetarit të Bashkisë,</w:t>
      </w:r>
      <w:r>
        <w:rPr>
          <w:lang w:val="sq-AL"/>
        </w:rPr>
        <w:t xml:space="preserve">       </w:t>
      </w:r>
    </w:p>
    <w:p w:rsidR="007D5C02" w:rsidRDefault="007D5C02" w:rsidP="007D5C02">
      <w:pPr>
        <w:pStyle w:val="BodyText"/>
        <w:ind w:left="360"/>
        <w:jc w:val="center"/>
        <w:rPr>
          <w:b/>
          <w:bCs/>
          <w:lang w:val="sq-AL"/>
        </w:rPr>
      </w:pPr>
    </w:p>
    <w:p w:rsidR="007D5C02" w:rsidRPr="00042DA9" w:rsidRDefault="007D5C02" w:rsidP="007D5C02">
      <w:pPr>
        <w:pStyle w:val="BodyText"/>
        <w:ind w:left="360"/>
        <w:jc w:val="center"/>
        <w:rPr>
          <w:b/>
          <w:bCs/>
          <w:lang w:val="sq-AL"/>
        </w:rPr>
      </w:pPr>
      <w:r w:rsidRPr="00042DA9">
        <w:rPr>
          <w:b/>
          <w:bCs/>
          <w:lang w:val="sq-AL"/>
        </w:rPr>
        <w:t>V E N D O S I:</w:t>
      </w:r>
    </w:p>
    <w:p w:rsidR="007D5C02" w:rsidRPr="00042DA9" w:rsidRDefault="007D5C02" w:rsidP="007D5C02">
      <w:pPr>
        <w:pStyle w:val="BodyText"/>
        <w:ind w:left="360"/>
        <w:jc w:val="center"/>
        <w:rPr>
          <w:b/>
          <w:bCs/>
          <w:lang w:val="sq-AL"/>
        </w:rPr>
      </w:pPr>
    </w:p>
    <w:p w:rsidR="007D5C02" w:rsidRDefault="007D5C02" w:rsidP="007D5C02">
      <w:pPr>
        <w:numPr>
          <w:ilvl w:val="0"/>
          <w:numId w:val="1"/>
        </w:numPr>
        <w:jc w:val="both"/>
        <w:rPr>
          <w:lang w:val="sq-AL"/>
        </w:rPr>
      </w:pPr>
      <w:r w:rsidRPr="00141A8E">
        <w:rPr>
          <w:lang w:val="sq-AL"/>
        </w:rPr>
        <w:t>Të miratojë  rie</w:t>
      </w:r>
      <w:r>
        <w:rPr>
          <w:lang w:val="sq-AL"/>
        </w:rPr>
        <w:t xml:space="preserve">mërtimin </w:t>
      </w:r>
      <w:r w:rsidRPr="00141A8E">
        <w:t xml:space="preserve">“Shahin Toçi” </w:t>
      </w:r>
      <w:r w:rsidR="00D75383">
        <w:t xml:space="preserve">të rrugës </w:t>
      </w:r>
      <w:r w:rsidRPr="00141A8E">
        <w:t>nga kryqëzimi me rrugën “Arben Broci”, ngjitur me Fakultetin e Ekonomisë, deri në mbarimin e kampusit universitar</w:t>
      </w:r>
      <w:r>
        <w:t>,</w:t>
      </w:r>
      <w:r w:rsidRPr="00141A8E">
        <w:rPr>
          <w:lang w:val="sq-AL"/>
        </w:rPr>
        <w:t xml:space="preserve"> (sipas hartës bashkëlidhur këtij vendimi).</w:t>
      </w:r>
    </w:p>
    <w:p w:rsidR="007D5C02" w:rsidRPr="00B26703" w:rsidRDefault="007D5C02" w:rsidP="007D5C02">
      <w:pPr>
        <w:ind w:left="720"/>
        <w:jc w:val="both"/>
        <w:rPr>
          <w:sz w:val="18"/>
          <w:szCs w:val="18"/>
          <w:lang w:val="sq-AL"/>
        </w:rPr>
      </w:pPr>
    </w:p>
    <w:p w:rsidR="007D5C02" w:rsidRDefault="007D5C02" w:rsidP="007D5C02">
      <w:pPr>
        <w:numPr>
          <w:ilvl w:val="0"/>
          <w:numId w:val="1"/>
        </w:numPr>
        <w:jc w:val="both"/>
        <w:rPr>
          <w:lang w:val="sq-AL"/>
        </w:rPr>
      </w:pPr>
      <w:r w:rsidRPr="00141A8E">
        <w:rPr>
          <w:lang w:val="sq-AL"/>
        </w:rPr>
        <w:t>Të miratojë  riemërtimin</w:t>
      </w:r>
      <w:r>
        <w:rPr>
          <w:lang w:val="sq-AL"/>
        </w:rPr>
        <w:t xml:space="preserve"> </w:t>
      </w:r>
      <w:r w:rsidRPr="00141A8E">
        <w:rPr>
          <w:lang w:val="sq-AL"/>
        </w:rPr>
        <w:t xml:space="preserve">“Xhelal Çupi” në vazhdim </w:t>
      </w:r>
      <w:r>
        <w:rPr>
          <w:lang w:val="sq-AL"/>
        </w:rPr>
        <w:t xml:space="preserve">të rrugës </w:t>
      </w:r>
      <w:r w:rsidRPr="00141A8E">
        <w:t xml:space="preserve">“Shahin Toçi”, </w:t>
      </w:r>
      <w:r w:rsidRPr="00141A8E">
        <w:rPr>
          <w:lang w:val="sq-AL"/>
        </w:rPr>
        <w:t>deri në kryqëzimin me rrugën “Maksim Artioti</w:t>
      </w:r>
      <w:r>
        <w:rPr>
          <w:lang w:val="sq-AL"/>
        </w:rPr>
        <w:t xml:space="preserve">”, </w:t>
      </w:r>
      <w:r w:rsidRPr="00141A8E">
        <w:rPr>
          <w:lang w:val="sq-AL"/>
        </w:rPr>
        <w:t>(sipas hartës bashkëlidhur këtij vendimi).</w:t>
      </w:r>
    </w:p>
    <w:p w:rsidR="007D5C02" w:rsidRPr="00B26703" w:rsidRDefault="007D5C02" w:rsidP="007D5C02">
      <w:pPr>
        <w:pStyle w:val="ListParagraph"/>
        <w:rPr>
          <w:sz w:val="18"/>
          <w:szCs w:val="18"/>
          <w:lang w:val="sq-AL"/>
        </w:rPr>
      </w:pPr>
    </w:p>
    <w:p w:rsidR="007D5C02" w:rsidRPr="00141A8E" w:rsidRDefault="007D5C02" w:rsidP="007D5C02">
      <w:pPr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Rruga në vazhdim do të vazhdoj të quhet “Gramoz Pashko”.</w:t>
      </w:r>
    </w:p>
    <w:p w:rsidR="007D5C02" w:rsidRPr="00B26703" w:rsidRDefault="007D5C02" w:rsidP="007D5C02">
      <w:pPr>
        <w:jc w:val="both"/>
        <w:rPr>
          <w:sz w:val="18"/>
          <w:szCs w:val="18"/>
          <w:lang w:val="sq-AL"/>
        </w:rPr>
      </w:pPr>
    </w:p>
    <w:p w:rsidR="007D5C02" w:rsidRPr="00042DA9" w:rsidRDefault="007D5C02" w:rsidP="007D5C02">
      <w:pPr>
        <w:pStyle w:val="BodyText"/>
        <w:numPr>
          <w:ilvl w:val="0"/>
          <w:numId w:val="1"/>
        </w:numPr>
        <w:rPr>
          <w:lang w:val="sq-AL"/>
        </w:rPr>
      </w:pPr>
      <w:r w:rsidRPr="00042DA9">
        <w:rPr>
          <w:lang w:val="sq-AL"/>
        </w:rPr>
        <w:t xml:space="preserve">Për zbatimin e këtij vendimi ngarkohet Drejtoria e </w:t>
      </w:r>
      <w:r w:rsidRPr="00042DA9">
        <w:rPr>
          <w:lang w:val="it-IT"/>
        </w:rPr>
        <w:t>Përgjithshme e Politikave të Zhvillimit dhe Promovimit të Qytetit si dhe Drejtoria e Planifikimit të Territorit</w:t>
      </w:r>
      <w:r w:rsidRPr="00042DA9">
        <w:rPr>
          <w:lang w:val="sq-AL"/>
        </w:rPr>
        <w:t>.</w:t>
      </w:r>
    </w:p>
    <w:p w:rsidR="007D5C02" w:rsidRPr="00B26703" w:rsidRDefault="007D5C02" w:rsidP="007D5C02">
      <w:pPr>
        <w:pStyle w:val="BodyText"/>
        <w:rPr>
          <w:sz w:val="18"/>
          <w:szCs w:val="18"/>
          <w:lang w:val="sq-AL"/>
        </w:rPr>
      </w:pPr>
    </w:p>
    <w:p w:rsidR="007D5C02" w:rsidRPr="00BB24DE" w:rsidRDefault="007D5C02" w:rsidP="007D5C02">
      <w:pPr>
        <w:pStyle w:val="BodyText"/>
        <w:numPr>
          <w:ilvl w:val="0"/>
          <w:numId w:val="1"/>
        </w:numPr>
        <w:rPr>
          <w:lang w:val="sq-AL"/>
        </w:rPr>
      </w:pPr>
      <w:r>
        <w:rPr>
          <w:lang w:val="sq-AL"/>
        </w:rPr>
        <w:t>Ky v</w:t>
      </w:r>
      <w:r w:rsidRPr="00BB24DE">
        <w:rPr>
          <w:lang w:val="sq-AL"/>
        </w:rPr>
        <w:t xml:space="preserve">endim hyn në fuqi </w:t>
      </w:r>
      <w:r>
        <w:rPr>
          <w:lang w:val="sq-AL"/>
        </w:rPr>
        <w:t>10 ditë pas shpalljes</w:t>
      </w:r>
      <w:r w:rsidRPr="00BB24DE">
        <w:rPr>
          <w:lang w:val="sq-AL"/>
        </w:rPr>
        <w:t xml:space="preserve">.  </w:t>
      </w:r>
    </w:p>
    <w:p w:rsidR="007D5C02" w:rsidRDefault="007D5C02" w:rsidP="007D5C02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A34D8A" w:rsidRDefault="00A34D8A" w:rsidP="007D5C02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7D5C02" w:rsidRDefault="0095569B" w:rsidP="007D5C02">
      <w:pPr>
        <w:pStyle w:val="BodyText"/>
        <w:spacing w:line="360" w:lineRule="auto"/>
        <w:jc w:val="center"/>
        <w:rPr>
          <w:bCs/>
          <w:lang w:val="it-IT"/>
        </w:rPr>
      </w:pPr>
      <w:r>
        <w:rPr>
          <w:bCs/>
          <w:lang w:val="it-IT"/>
        </w:rPr>
        <w:t>N/</w:t>
      </w:r>
      <w:r w:rsidR="007D5C02" w:rsidRPr="001F10C4">
        <w:rPr>
          <w:bCs/>
          <w:lang w:val="it-IT"/>
        </w:rPr>
        <w:t>KRYETAR</w:t>
      </w:r>
    </w:p>
    <w:p w:rsidR="007D5C02" w:rsidRPr="001F10C4" w:rsidRDefault="007D5C02" w:rsidP="007D5C02">
      <w:pPr>
        <w:pStyle w:val="BodyText"/>
        <w:spacing w:line="360" w:lineRule="auto"/>
        <w:jc w:val="center"/>
        <w:rPr>
          <w:bCs/>
          <w:lang w:val="it-IT"/>
        </w:rPr>
      </w:pPr>
    </w:p>
    <w:p w:rsidR="007D5C02" w:rsidRPr="006A7C30" w:rsidRDefault="0095569B" w:rsidP="007D5C02">
      <w:pPr>
        <w:pStyle w:val="BodyText"/>
        <w:jc w:val="center"/>
        <w:rPr>
          <w:b/>
          <w:color w:val="FFFFFF"/>
          <w:sz w:val="18"/>
          <w:szCs w:val="18"/>
          <w:lang w:val="it-IT"/>
        </w:rPr>
      </w:pPr>
      <w:r>
        <w:rPr>
          <w:b/>
          <w:lang w:val="it-IT"/>
        </w:rPr>
        <w:t>ZAMIR NDROQI</w:t>
      </w:r>
      <w:bookmarkStart w:id="0" w:name="_GoBack"/>
      <w:bookmarkEnd w:id="0"/>
    </w:p>
    <w:sectPr w:rsidR="007D5C02" w:rsidRPr="006A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3E1"/>
    <w:multiLevelType w:val="hybridMultilevel"/>
    <w:tmpl w:val="8AE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D"/>
    <w:rsid w:val="00724D01"/>
    <w:rsid w:val="0078424D"/>
    <w:rsid w:val="007D5C02"/>
    <w:rsid w:val="0095569B"/>
    <w:rsid w:val="00A34D8A"/>
    <w:rsid w:val="00D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keshillibashkiak</dc:creator>
  <cp:keywords/>
  <dc:description/>
  <cp:lastModifiedBy>Dorina Xhavara</cp:lastModifiedBy>
  <cp:revision>5</cp:revision>
  <cp:lastPrinted>2014-06-26T10:13:00Z</cp:lastPrinted>
  <dcterms:created xsi:type="dcterms:W3CDTF">2014-06-26T09:22:00Z</dcterms:created>
  <dcterms:modified xsi:type="dcterms:W3CDTF">2020-01-28T12:05:00Z</dcterms:modified>
</cp:coreProperties>
</file>