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33" w:rsidRPr="00DD6557" w:rsidRDefault="00AE056C" w:rsidP="00DD6557">
      <w:pPr>
        <w:jc w:val="center"/>
        <w:rPr>
          <w:b/>
          <w:color w:val="222222"/>
        </w:rPr>
      </w:pPr>
      <w:r w:rsidRPr="00DD6557">
        <w:rPr>
          <w:b/>
          <w:noProof/>
          <w:color w:val="2222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5E05077" wp14:editId="497BCF1B">
            <wp:simplePos x="0" y="0"/>
            <wp:positionH relativeFrom="column">
              <wp:posOffset>-152400</wp:posOffset>
            </wp:positionH>
            <wp:positionV relativeFrom="paragraph">
              <wp:posOffset>-749935</wp:posOffset>
            </wp:positionV>
            <wp:extent cx="6810375" cy="1025525"/>
            <wp:effectExtent l="0" t="0" r="9525" b="3175"/>
            <wp:wrapSquare wrapText="bothSides"/>
            <wp:docPr id="2" name="Picture 2" descr="Description: 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557" w:rsidRPr="00DD6557">
        <w:rPr>
          <w:b/>
          <w:color w:val="222222"/>
        </w:rPr>
        <w:t>BASHKIA TIRANË</w:t>
      </w:r>
    </w:p>
    <w:p w:rsidR="00EF1033" w:rsidRDefault="00EF1033" w:rsidP="00EF1033">
      <w:pPr>
        <w:jc w:val="both"/>
        <w:rPr>
          <w:b/>
          <w:color w:val="222222"/>
        </w:rPr>
      </w:pPr>
    </w:p>
    <w:p w:rsidR="006A329E" w:rsidRDefault="006A329E" w:rsidP="00EF1033">
      <w:pPr>
        <w:jc w:val="both"/>
        <w:rPr>
          <w:b/>
          <w:color w:val="222222"/>
        </w:rPr>
      </w:pPr>
    </w:p>
    <w:p w:rsidR="00EF1033" w:rsidRPr="00EF1033" w:rsidRDefault="00EF1033" w:rsidP="006A329E">
      <w:pPr>
        <w:jc w:val="center"/>
        <w:rPr>
          <w:b/>
          <w:color w:val="222222"/>
          <w:sz w:val="28"/>
          <w:szCs w:val="28"/>
        </w:rPr>
      </w:pPr>
      <w:r w:rsidRPr="00EF1033">
        <w:rPr>
          <w:b/>
          <w:color w:val="222222"/>
          <w:sz w:val="28"/>
          <w:szCs w:val="28"/>
        </w:rPr>
        <w:t>Njoftim</w:t>
      </w:r>
    </w:p>
    <w:p w:rsidR="00EF1033" w:rsidRDefault="00EF1033" w:rsidP="00EF1033">
      <w:pPr>
        <w:jc w:val="both"/>
        <w:rPr>
          <w:color w:val="222222"/>
        </w:rPr>
      </w:pPr>
    </w:p>
    <w:p w:rsidR="006A329E" w:rsidRDefault="006A329E" w:rsidP="00EF1033">
      <w:pPr>
        <w:jc w:val="both"/>
        <w:rPr>
          <w:color w:val="222222"/>
        </w:rPr>
      </w:pPr>
    </w:p>
    <w:p w:rsidR="00EF1033" w:rsidRPr="00481989" w:rsidRDefault="00EF1033" w:rsidP="00EF1033">
      <w:pPr>
        <w:jc w:val="both"/>
        <w:rPr>
          <w:b/>
          <w:color w:val="222222"/>
          <w:lang w:val="en-US"/>
        </w:rPr>
      </w:pPr>
      <w:r w:rsidRPr="00481989">
        <w:rPr>
          <w:color w:val="222222"/>
        </w:rPr>
        <w:t xml:space="preserve">Në mbështetje të Ligjit nr.139/2015, “Për vetëqeverisjen vendore”, Ligjit nr.7961, datë 12.07.1995 “Kodi i Punës i Republikës së Shqipërisë” (i ndryshuar), </w:t>
      </w:r>
      <w:r w:rsidR="00651AEF" w:rsidRPr="00B8050D">
        <w:rPr>
          <w:color w:val="000000"/>
        </w:rPr>
        <w:t>Ligjit nr.152/2015, datë 21.12.2015 “Për shërbimin e mbrojtjes nga zjarri dhe shpëtimin”</w:t>
      </w:r>
      <w:r w:rsidR="00651AEF">
        <w:rPr>
          <w:color w:val="000000"/>
        </w:rPr>
        <w:t>,</w:t>
      </w:r>
      <w:r w:rsidR="00651AEF" w:rsidRPr="00B8050D">
        <w:rPr>
          <w:color w:val="000000"/>
        </w:rPr>
        <w:t xml:space="preserve"> VKM nr.520 datë 25.07.2019 “Për miratimin e rregullores për Shërbimin e Mbroj</w:t>
      </w:r>
      <w:r w:rsidR="00651AEF">
        <w:rPr>
          <w:color w:val="000000"/>
        </w:rPr>
        <w:t xml:space="preserve">tjes nga Zjarri dhe Shpëtimin”, </w:t>
      </w:r>
      <w:r w:rsidR="00651AEF" w:rsidRPr="00D8403A">
        <w:t>Urdhërit</w:t>
      </w:r>
      <w:r w:rsidR="00651AEF">
        <w:t xml:space="preserve"> të Kryetarit</w:t>
      </w:r>
      <w:r w:rsidR="00651AEF" w:rsidRPr="00D8403A">
        <w:t xml:space="preserve"> nr. </w:t>
      </w:r>
      <w:r w:rsidR="00651AEF">
        <w:t>2407</w:t>
      </w:r>
      <w:r w:rsidR="00651AEF" w:rsidRPr="00D8403A">
        <w:t xml:space="preserve">  datë </w:t>
      </w:r>
      <w:r w:rsidR="00651AEF">
        <w:t>30.08.2024</w:t>
      </w:r>
      <w:r w:rsidR="00651AEF" w:rsidRPr="00D8403A">
        <w:t xml:space="preserve"> </w:t>
      </w:r>
      <w:r w:rsidR="00651AEF">
        <w:t>“P</w:t>
      </w:r>
      <w:r w:rsidR="00651AEF" w:rsidRPr="00D8403A">
        <w:t xml:space="preserve">ër miratimin e strukturës dhe organikes te </w:t>
      </w:r>
      <w:r w:rsidR="00651AEF">
        <w:t xml:space="preserve">Shërbimit të Mbrojtjes nga Zjarri dhe Shpëtimi”, </w:t>
      </w:r>
      <w:r>
        <w:rPr>
          <w:lang w:val="sq-AL"/>
        </w:rPr>
        <w:t>ju</w:t>
      </w:r>
      <w:r w:rsidR="00890C8B">
        <w:rPr>
          <w:lang w:val="sq-AL"/>
        </w:rPr>
        <w:t xml:space="preserve"> bëjmë me dije se për pozicionin</w:t>
      </w:r>
      <w:r>
        <w:rPr>
          <w:lang w:val="sq-AL"/>
        </w:rPr>
        <w:t>:</w:t>
      </w:r>
    </w:p>
    <w:p w:rsidR="00EF1033" w:rsidRDefault="00EF1033" w:rsidP="00EF1033">
      <w:pPr>
        <w:jc w:val="both"/>
        <w:rPr>
          <w:lang w:val="sq-AL"/>
        </w:rPr>
      </w:pPr>
    </w:p>
    <w:p w:rsidR="00EF1033" w:rsidRDefault="00EF1033" w:rsidP="00EF1033">
      <w:pPr>
        <w:spacing w:line="276" w:lineRule="auto"/>
        <w:jc w:val="both"/>
        <w:rPr>
          <w:b/>
          <w:lang w:val="en-US"/>
        </w:rPr>
      </w:pPr>
    </w:p>
    <w:p w:rsidR="00651AEF" w:rsidRDefault="00651AEF" w:rsidP="00651AEF">
      <w:pPr>
        <w:numPr>
          <w:ilvl w:val="0"/>
          <w:numId w:val="4"/>
        </w:numPr>
        <w:suppressAutoHyphens w:val="0"/>
        <w:spacing w:after="200" w:line="276" w:lineRule="auto"/>
        <w:rPr>
          <w:b/>
          <w:lang w:val="en-US" w:eastAsia="en-US"/>
        </w:rPr>
      </w:pPr>
      <w:r w:rsidRPr="00651AEF">
        <w:rPr>
          <w:b/>
          <w:lang w:val="en-US" w:eastAsia="en-US"/>
        </w:rPr>
        <w:t xml:space="preserve">Specialist </w:t>
      </w:r>
      <w:proofErr w:type="spellStart"/>
      <w:r w:rsidRPr="00651AEF">
        <w:rPr>
          <w:b/>
          <w:lang w:val="en-US" w:eastAsia="en-US"/>
        </w:rPr>
        <w:t>në</w:t>
      </w:r>
      <w:proofErr w:type="spellEnd"/>
      <w:r w:rsidRPr="00651AEF">
        <w:rPr>
          <w:b/>
          <w:lang w:val="en-US" w:eastAsia="en-US"/>
        </w:rPr>
        <w:t xml:space="preserve"> </w:t>
      </w:r>
      <w:proofErr w:type="spellStart"/>
      <w:r w:rsidRPr="00651AEF">
        <w:rPr>
          <w:b/>
          <w:lang w:val="en-US" w:eastAsia="en-US"/>
        </w:rPr>
        <w:t>Sektorin</w:t>
      </w:r>
      <w:proofErr w:type="spellEnd"/>
      <w:r w:rsidRPr="00651AEF">
        <w:rPr>
          <w:b/>
          <w:lang w:val="en-US" w:eastAsia="en-US"/>
        </w:rPr>
        <w:t xml:space="preserve"> e </w:t>
      </w:r>
      <w:proofErr w:type="spellStart"/>
      <w:r w:rsidRPr="00651AEF">
        <w:rPr>
          <w:b/>
          <w:lang w:val="en-US" w:eastAsia="en-US"/>
        </w:rPr>
        <w:t>Mbështetjes</w:t>
      </w:r>
      <w:proofErr w:type="spellEnd"/>
      <w:r w:rsidRPr="00651AEF">
        <w:rPr>
          <w:b/>
          <w:lang w:val="en-US" w:eastAsia="en-US"/>
        </w:rPr>
        <w:t xml:space="preserve"> e </w:t>
      </w:r>
      <w:proofErr w:type="spellStart"/>
      <w:r w:rsidRPr="00651AEF">
        <w:rPr>
          <w:b/>
          <w:lang w:val="en-US" w:eastAsia="en-US"/>
        </w:rPr>
        <w:t>Logjistikës</w:t>
      </w:r>
      <w:proofErr w:type="spellEnd"/>
      <w:r w:rsidRPr="00651AEF">
        <w:rPr>
          <w:b/>
          <w:lang w:val="en-US" w:eastAsia="en-US"/>
        </w:rPr>
        <w:t xml:space="preserve">, </w:t>
      </w:r>
      <w:proofErr w:type="spellStart"/>
      <w:r w:rsidRPr="00651AEF">
        <w:rPr>
          <w:b/>
          <w:lang w:val="en-US" w:eastAsia="en-US"/>
        </w:rPr>
        <w:t>Kategoria</w:t>
      </w:r>
      <w:proofErr w:type="spellEnd"/>
      <w:r w:rsidRPr="00651AEF">
        <w:rPr>
          <w:b/>
          <w:lang w:val="en-US" w:eastAsia="en-US"/>
        </w:rPr>
        <w:t xml:space="preserve"> III-b</w:t>
      </w:r>
    </w:p>
    <w:p w:rsidR="00651AEF" w:rsidRDefault="00651AEF" w:rsidP="00651AEF">
      <w:pPr>
        <w:ind w:left="360"/>
        <w:jc w:val="both"/>
      </w:pPr>
      <w:r w:rsidRPr="00890C8B">
        <w:t>Kandidati i kualifikuar është:</w:t>
      </w:r>
    </w:p>
    <w:p w:rsidR="00651AEF" w:rsidRDefault="00651AEF" w:rsidP="00651AEF">
      <w:pPr>
        <w:ind w:left="360"/>
        <w:jc w:val="both"/>
      </w:pPr>
    </w:p>
    <w:p w:rsidR="00651AEF" w:rsidRPr="00890C8B" w:rsidRDefault="00651AEF" w:rsidP="00651AEF">
      <w:pPr>
        <w:ind w:left="360"/>
        <w:jc w:val="both"/>
      </w:pPr>
      <w:r>
        <w:t>-Dhurata Kullolli</w:t>
      </w:r>
    </w:p>
    <w:p w:rsidR="00651AEF" w:rsidRPr="00651AEF" w:rsidRDefault="00651AEF" w:rsidP="00651AEF">
      <w:pPr>
        <w:suppressAutoHyphens w:val="0"/>
        <w:spacing w:after="200" w:line="276" w:lineRule="auto"/>
        <w:ind w:left="720"/>
        <w:rPr>
          <w:b/>
          <w:lang w:val="en-US" w:eastAsia="en-US"/>
        </w:rPr>
      </w:pPr>
    </w:p>
    <w:p w:rsidR="00651AEF" w:rsidRPr="00651AEF" w:rsidRDefault="00651AEF" w:rsidP="00651AEF">
      <w:pPr>
        <w:numPr>
          <w:ilvl w:val="0"/>
          <w:numId w:val="4"/>
        </w:numPr>
        <w:suppressAutoHyphens w:val="0"/>
        <w:spacing w:after="200" w:line="276" w:lineRule="auto"/>
        <w:rPr>
          <w:b/>
          <w:lang w:val="en-US" w:eastAsia="en-US"/>
        </w:rPr>
      </w:pPr>
      <w:proofErr w:type="spellStart"/>
      <w:r w:rsidRPr="00651AEF">
        <w:rPr>
          <w:b/>
          <w:lang w:val="en-US" w:eastAsia="en-US"/>
        </w:rPr>
        <w:t>Pastruese</w:t>
      </w:r>
      <w:proofErr w:type="spellEnd"/>
      <w:r w:rsidRPr="00651AEF">
        <w:rPr>
          <w:b/>
          <w:lang w:val="en-US" w:eastAsia="en-US"/>
        </w:rPr>
        <w:t xml:space="preserve"> </w:t>
      </w:r>
      <w:proofErr w:type="spellStart"/>
      <w:r w:rsidRPr="00651AEF">
        <w:rPr>
          <w:b/>
          <w:lang w:val="en-US" w:eastAsia="en-US"/>
        </w:rPr>
        <w:t>në</w:t>
      </w:r>
      <w:proofErr w:type="spellEnd"/>
      <w:r w:rsidRPr="00651AEF">
        <w:rPr>
          <w:b/>
          <w:lang w:val="en-US" w:eastAsia="en-US"/>
        </w:rPr>
        <w:t xml:space="preserve"> </w:t>
      </w:r>
      <w:proofErr w:type="spellStart"/>
      <w:r w:rsidRPr="00651AEF">
        <w:rPr>
          <w:b/>
          <w:lang w:val="en-US" w:eastAsia="en-US"/>
        </w:rPr>
        <w:t>Sektorin</w:t>
      </w:r>
      <w:proofErr w:type="spellEnd"/>
      <w:r w:rsidRPr="00651AEF">
        <w:rPr>
          <w:b/>
          <w:lang w:val="en-US" w:eastAsia="en-US"/>
        </w:rPr>
        <w:t xml:space="preserve"> e </w:t>
      </w:r>
      <w:proofErr w:type="spellStart"/>
      <w:r w:rsidRPr="00651AEF">
        <w:rPr>
          <w:b/>
          <w:lang w:val="en-US" w:eastAsia="en-US"/>
        </w:rPr>
        <w:t>Mbështetjes</w:t>
      </w:r>
      <w:proofErr w:type="spellEnd"/>
      <w:r w:rsidRPr="00651AEF">
        <w:rPr>
          <w:b/>
          <w:lang w:val="en-US" w:eastAsia="en-US"/>
        </w:rPr>
        <w:t xml:space="preserve"> e </w:t>
      </w:r>
      <w:proofErr w:type="spellStart"/>
      <w:r w:rsidRPr="00651AEF">
        <w:rPr>
          <w:b/>
          <w:lang w:val="en-US" w:eastAsia="en-US"/>
        </w:rPr>
        <w:t>Logjistikës</w:t>
      </w:r>
      <w:proofErr w:type="spellEnd"/>
    </w:p>
    <w:p w:rsidR="00651AEF" w:rsidRDefault="00651AEF" w:rsidP="00651AEF">
      <w:pPr>
        <w:ind w:left="360"/>
        <w:jc w:val="both"/>
      </w:pPr>
      <w:r w:rsidRPr="00890C8B">
        <w:t>Kandidati i kualifikuar është:</w:t>
      </w:r>
    </w:p>
    <w:p w:rsidR="00651AEF" w:rsidRDefault="00651AEF" w:rsidP="00651AEF">
      <w:pPr>
        <w:ind w:left="360"/>
        <w:jc w:val="both"/>
      </w:pPr>
    </w:p>
    <w:p w:rsidR="00651AEF" w:rsidRDefault="00651AEF" w:rsidP="00651AEF">
      <w:pPr>
        <w:ind w:left="360"/>
        <w:jc w:val="both"/>
      </w:pPr>
      <w:r>
        <w:t>-Arjana Varrosi</w:t>
      </w:r>
    </w:p>
    <w:p w:rsidR="00890C8B" w:rsidRPr="00890C8B" w:rsidRDefault="00890C8B" w:rsidP="00890C8B">
      <w:pPr>
        <w:spacing w:line="276" w:lineRule="auto"/>
        <w:jc w:val="both"/>
        <w:rPr>
          <w:b/>
        </w:rPr>
      </w:pPr>
    </w:p>
    <w:p w:rsidR="00890C8B" w:rsidRPr="00890C8B" w:rsidRDefault="00890C8B" w:rsidP="00890C8B">
      <w:pPr>
        <w:spacing w:line="276" w:lineRule="auto"/>
        <w:jc w:val="both"/>
      </w:pPr>
    </w:p>
    <w:p w:rsidR="00890C8B" w:rsidRPr="00890C8B" w:rsidRDefault="00890C8B" w:rsidP="00890C8B">
      <w:pPr>
        <w:tabs>
          <w:tab w:val="center" w:pos="4709"/>
          <w:tab w:val="left" w:pos="8205"/>
        </w:tabs>
        <w:contextualSpacing/>
        <w:jc w:val="both"/>
      </w:pPr>
    </w:p>
    <w:p w:rsidR="00EF1033" w:rsidRDefault="00EF1033" w:rsidP="00EF1033">
      <w:pPr>
        <w:pStyle w:val="ListParagraph"/>
        <w:tabs>
          <w:tab w:val="center" w:pos="4709"/>
          <w:tab w:val="left" w:pos="820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573A" w:rsidRDefault="00AF573A"/>
    <w:sectPr w:rsidR="00AF5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760B"/>
    <w:multiLevelType w:val="multilevel"/>
    <w:tmpl w:val="9998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6013C"/>
    <w:multiLevelType w:val="multilevel"/>
    <w:tmpl w:val="08D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625F7"/>
    <w:multiLevelType w:val="hybridMultilevel"/>
    <w:tmpl w:val="3C8E7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C03AA"/>
    <w:multiLevelType w:val="hybridMultilevel"/>
    <w:tmpl w:val="8F541178"/>
    <w:lvl w:ilvl="0" w:tplc="CCFE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54"/>
    <w:rsid w:val="001C321B"/>
    <w:rsid w:val="004838F1"/>
    <w:rsid w:val="005068D0"/>
    <w:rsid w:val="00651AEF"/>
    <w:rsid w:val="006A329E"/>
    <w:rsid w:val="00832A02"/>
    <w:rsid w:val="00890C8B"/>
    <w:rsid w:val="00894337"/>
    <w:rsid w:val="00925BBD"/>
    <w:rsid w:val="00AE056C"/>
    <w:rsid w:val="00AF573A"/>
    <w:rsid w:val="00CE1C0A"/>
    <w:rsid w:val="00D47A54"/>
    <w:rsid w:val="00DD6557"/>
    <w:rsid w:val="00E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E4AB7-DEC6-4A9A-9EE5-8FCC2BCF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F103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2"/>
    <w:rPr>
      <w:rFonts w:ascii="Segoe UI" w:eastAsia="Times New Roman" w:hAnsi="Segoe UI" w:cs="Segoe UI"/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7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2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8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4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Entela Sharxhi</cp:lastModifiedBy>
  <cp:revision>3</cp:revision>
  <cp:lastPrinted>2024-10-04T10:25:00Z</cp:lastPrinted>
  <dcterms:created xsi:type="dcterms:W3CDTF">2024-04-24T08:16:00Z</dcterms:created>
  <dcterms:modified xsi:type="dcterms:W3CDTF">2024-10-04T10:41:00Z</dcterms:modified>
</cp:coreProperties>
</file>