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CB" w:rsidRPr="00281BCB" w:rsidRDefault="00281BCB" w:rsidP="00281B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</w:pPr>
      <w:r w:rsidRPr="00281BC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1BCDD16B" wp14:editId="41E7B629">
            <wp:simplePos x="0" y="0"/>
            <wp:positionH relativeFrom="column">
              <wp:posOffset>-807720</wp:posOffset>
            </wp:positionH>
            <wp:positionV relativeFrom="paragraph">
              <wp:posOffset>30480</wp:posOffset>
            </wp:positionV>
            <wp:extent cx="7455535" cy="1025525"/>
            <wp:effectExtent l="0" t="0" r="0" b="3175"/>
            <wp:wrapSquare wrapText="bothSides"/>
            <wp:docPr id="12" name="Picture 12" descr="Description: WORD LOGO-0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ORD LOGO-02-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53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B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 w:eastAsia="en-GB"/>
        </w:rPr>
        <w:t>BASHKIA TIRANE</w:t>
      </w:r>
    </w:p>
    <w:p w:rsidR="00281BCB" w:rsidRPr="00281BCB" w:rsidRDefault="00281BCB" w:rsidP="00281B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 w:eastAsia="en-GB"/>
        </w:rPr>
      </w:pPr>
      <w:r w:rsidRPr="00281B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 w:eastAsia="en-GB"/>
        </w:rPr>
        <w:t>DREJTORIA E PËRGJITHSHME E BURIMEVE NJERËZORE</w:t>
      </w:r>
    </w:p>
    <w:p w:rsidR="00281BCB" w:rsidRDefault="00281BCB" w:rsidP="000E1F3F">
      <w:pPr>
        <w:spacing w:before="270" w:after="135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:rsidR="000E1F3F" w:rsidRPr="000E1F3F" w:rsidRDefault="000E1F3F" w:rsidP="000E1F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:rsidR="00DF3FF9" w:rsidRDefault="00DF3FF9" w:rsidP="00DF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en-US" w:eastAsia="en-GB"/>
        </w:rPr>
      </w:pPr>
      <w:r w:rsidRPr="00DF3FF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it-IT" w:eastAsia="en-GB"/>
        </w:rPr>
        <w:t>Njoftim mbi rezultatin e  testimit me shkrim për vende të lira në Drejtorinë e MZSH</w:t>
      </w:r>
    </w:p>
    <w:p w:rsidR="00DF3FF9" w:rsidRPr="00DF3FF9" w:rsidRDefault="00DF3FF9" w:rsidP="00DF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en-US" w:eastAsia="en-GB"/>
        </w:rPr>
      </w:pPr>
    </w:p>
    <w:p w:rsidR="00DF3FF9" w:rsidRDefault="00DF3FF9" w:rsidP="00DF3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en-GB"/>
        </w:rPr>
      </w:pPr>
      <w:bookmarkStart w:id="0" w:name="__DdeLink__2564_714625185"/>
      <w:bookmarkStart w:id="1" w:name="__DdeLink__2173_714625185"/>
      <w:r w:rsidRPr="00DF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en-GB"/>
        </w:rPr>
        <w:t>Në mbështetje të ligjit nr.139/2015 “Për vetqeverisjen vendore</w:t>
      </w:r>
      <w:r w:rsidRPr="00DF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,</w:t>
      </w:r>
      <w:r w:rsidRPr="00DF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en-GB"/>
        </w:rPr>
        <w:t xml:space="preserve"> të ligjit nr.152/2015, datë 21.12.2015 “Për shërbimin e mbrojtjes nga zjarri dhe shpëtimin” dhe VKM nr.520 datë 25.07.2019 Për miratimin e rregullores për Shërbimin e Mbrojtjes nga Zjarri dhe Shpëtimin Kreu i III “Ndarja e Funksioneve, nivelet, detyrat,procedurat e përzgjedhjes per emërim, lirim pezullim dhe përjashtim”, Bashkia e Tiranës njofton shpalljen e </w:t>
      </w:r>
      <w:r w:rsidR="00281B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>rezultatit</w:t>
      </w:r>
      <w:r w:rsidRPr="00DF3F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 xml:space="preserve"> </w:t>
      </w:r>
      <w:r w:rsidR="00281B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 xml:space="preserve">te </w:t>
      </w:r>
      <w:r w:rsidRPr="00DF3F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>testimit me shkrim</w:t>
      </w:r>
      <w:r w:rsidRPr="00DF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en-GB"/>
        </w:rPr>
        <w:t xml:space="preserve"> për vende të lira në pozicionet:</w:t>
      </w:r>
      <w:bookmarkEnd w:id="0"/>
      <w:bookmarkEnd w:id="1"/>
    </w:p>
    <w:p w:rsidR="00DF3FF9" w:rsidRPr="00DF3FF9" w:rsidRDefault="00DF3FF9" w:rsidP="0028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</w:pPr>
    </w:p>
    <w:p w:rsidR="00CF4F2D" w:rsidRDefault="00CF4F2D" w:rsidP="00281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en-GB"/>
        </w:rPr>
      </w:pPr>
      <w:r w:rsidRPr="00CF4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en-GB"/>
        </w:rPr>
        <w:t>2</w:t>
      </w:r>
      <w:r w:rsidR="00281B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en-GB"/>
        </w:rPr>
        <w:t>7</w:t>
      </w:r>
      <w:r w:rsidRPr="00CF4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en-GB"/>
        </w:rPr>
        <w:t xml:space="preserve"> pozicione   </w:t>
      </w:r>
      <w:r w:rsidRPr="00CF4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 w:eastAsia="en-GB"/>
        </w:rPr>
        <w:t xml:space="preserve">- Zjarrfikës </w:t>
      </w:r>
      <w:r w:rsidR="00702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en-GB"/>
        </w:rPr>
        <w:t xml:space="preserve"> (niveli bazë)</w:t>
      </w:r>
    </w:p>
    <w:p w:rsidR="00702924" w:rsidRDefault="00702924" w:rsidP="00281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en-GB"/>
        </w:rPr>
      </w:pPr>
    </w:p>
    <w:p w:rsidR="00DF3FF9" w:rsidRDefault="00702924" w:rsidP="00281B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7029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 w:eastAsia="en-GB"/>
        </w:rPr>
        <w:t>R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 w:eastAsia="en-GB"/>
        </w:rPr>
        <w:t>rezultatet</w:t>
      </w:r>
      <w:r w:rsidRPr="007029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 w:eastAsia="en-GB"/>
        </w:rPr>
        <w:t xml:space="preserve"> e  testimit</w:t>
      </w:r>
      <w:r w:rsidRPr="00702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 w:eastAsia="en-GB"/>
        </w:rPr>
        <w:t xml:space="preserve"> </w:t>
      </w:r>
      <w:r w:rsidR="00F348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me </w:t>
      </w:r>
      <w:proofErr w:type="spellStart"/>
      <w:r w:rsidR="00F348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shkrim</w:t>
      </w:r>
      <w:proofErr w:type="spellEnd"/>
      <w:r w:rsidR="00F348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proofErr w:type="spellStart"/>
      <w:r w:rsidR="00F348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janë</w:t>
      </w:r>
      <w:proofErr w:type="spellEnd"/>
      <w:r w:rsidR="00DF3FF9" w:rsidRPr="00DF3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:</w:t>
      </w:r>
    </w:p>
    <w:p w:rsidR="00DF3FF9" w:rsidRPr="00DF3FF9" w:rsidRDefault="00DF3FF9" w:rsidP="00281B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Paulo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Beqiraj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90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2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Klaren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Veli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88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3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Ervis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Hasa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84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4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Klevis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Ramazani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84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5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Ergys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Hajdini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82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6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Klentin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Sallaku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82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7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Arber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Kojku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80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8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Ardit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Kadiu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80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9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Dajlan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Sina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80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10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Frenki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Xhepa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80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11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 xml:space="preserve">Aurelio </w:t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Hysenaj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78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12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Elvis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Memlika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78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13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Ernesti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Lekaj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78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14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Hazbi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Xhaferri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78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15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Redis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Xhepa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78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16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Erion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Merkoqi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76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17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Lisen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Alikaj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76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18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Ramazan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Bakalli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76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19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Romino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Arapi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76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20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Anxhelo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Kërma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74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21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 xml:space="preserve">Dorian </w:t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Simoni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74</w:t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22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Enes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Cakmashi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74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</w:p>
    <w:p w:rsidR="00281BCB" w:rsidRPr="00281BCB" w:rsidRDefault="00281BCB" w:rsidP="00281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23</w:t>
      </w:r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Jani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</w:r>
      <w:proofErr w:type="spellStart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Blloshmi</w:t>
      </w:r>
      <w:proofErr w:type="spellEnd"/>
      <w:r w:rsidRPr="00281B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ab/>
        <w:t>60</w:t>
      </w:r>
    </w:p>
    <w:p w:rsidR="00281BCB" w:rsidRPr="00DF3FF9" w:rsidRDefault="00281BCB" w:rsidP="00281B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</w:p>
    <w:p w:rsidR="00281BCB" w:rsidRDefault="00281BCB" w:rsidP="00281BCB">
      <w:pPr>
        <w:numPr>
          <w:ilvl w:val="0"/>
          <w:numId w:val="2"/>
        </w:numPr>
        <w:tabs>
          <w:tab w:val="center" w:pos="4709"/>
          <w:tab w:val="left" w:pos="8205"/>
        </w:tabs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</w:rPr>
        <w:t>marrin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70 % </w:t>
      </w:r>
      <w:r w:rsidRPr="00FC0F7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C0F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FC0F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0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FC0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</w:rPr>
        <w:t>pikëve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</w:rPr>
        <w:t>testimit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FC0F72">
        <w:rPr>
          <w:rFonts w:ascii="Times New Roman" w:eastAsia="Times New Roman" w:hAnsi="Times New Roman" w:cs="Times New Roman"/>
          <w:b/>
          <w:sz w:val="24"/>
          <w:szCs w:val="24"/>
        </w:rPr>
        <w:t xml:space="preserve">70 </w:t>
      </w:r>
      <w:proofErr w:type="spellStart"/>
      <w:r w:rsidRPr="00FC0F72">
        <w:rPr>
          <w:rFonts w:ascii="Times New Roman" w:eastAsia="Times New Roman" w:hAnsi="Times New Roman" w:cs="Times New Roman"/>
          <w:b/>
          <w:sz w:val="24"/>
          <w:szCs w:val="24"/>
        </w:rPr>
        <w:t>pikë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Pr="00FC0F7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FC0F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</w:rPr>
        <w:t>drejtë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</w:rPr>
        <w:t>vazhdojnë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</w:rPr>
        <w:t>fazat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F72">
        <w:rPr>
          <w:rFonts w:ascii="Times New Roman" w:eastAsia="Times New Roman" w:hAnsi="Times New Roman" w:cs="Times New Roman"/>
          <w:sz w:val="24"/>
          <w:szCs w:val="24"/>
        </w:rPr>
        <w:t>pasardhëse</w:t>
      </w:r>
      <w:proofErr w:type="spellEnd"/>
      <w:r w:rsidRPr="00FC0F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C32" w:rsidRPr="00281BCB" w:rsidRDefault="00281BCB" w:rsidP="00281BCB">
      <w:pPr>
        <w:numPr>
          <w:ilvl w:val="0"/>
          <w:numId w:val="2"/>
        </w:numPr>
        <w:tabs>
          <w:tab w:val="center" w:pos="4709"/>
          <w:tab w:val="left" w:pos="8205"/>
        </w:tabs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F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Testimi fizik do të zhvillohet me datën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14</w:t>
      </w:r>
      <w:r w:rsidRPr="00FC0F7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10</w:t>
      </w:r>
      <w:r w:rsidRPr="00FC0F7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.2024</w:t>
      </w:r>
      <w:r w:rsidRPr="00FC0F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ne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orë</w:t>
      </w:r>
      <w:r w:rsidRPr="00FC0F7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n 10:00 </w:t>
      </w:r>
      <w:r w:rsidRPr="00FC0F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në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ambientet e Universitetit të Sporteve</w:t>
      </w:r>
    </w:p>
    <w:p w:rsidR="00281BCB" w:rsidRDefault="00281BCB" w:rsidP="00281BCB">
      <w:pPr>
        <w:pStyle w:val="ListParagraph"/>
        <w:spacing w:after="0" w:line="240" w:lineRule="auto"/>
        <w:ind w:left="360"/>
        <w:rPr>
          <w:i/>
          <w:lang w:val="en-US"/>
        </w:rPr>
      </w:pPr>
    </w:p>
    <w:p w:rsidR="00176A69" w:rsidRPr="00281BCB" w:rsidRDefault="00350C32" w:rsidP="00281BCB">
      <w:pPr>
        <w:pStyle w:val="ListParagraph"/>
        <w:spacing w:after="0" w:line="240" w:lineRule="auto"/>
        <w:ind w:left="360"/>
        <w:rPr>
          <w:i/>
        </w:rPr>
      </w:pPr>
      <w:proofErr w:type="spellStart"/>
      <w:r w:rsidRPr="00350C32">
        <w:rPr>
          <w:i/>
          <w:lang w:val="en-US"/>
        </w:rPr>
        <w:t>Kandidatët</w:t>
      </w:r>
      <w:proofErr w:type="spellEnd"/>
      <w:r w:rsidRPr="00350C32">
        <w:rPr>
          <w:i/>
          <w:lang w:val="en-US"/>
        </w:rPr>
        <w:t xml:space="preserve"> </w:t>
      </w:r>
      <w:proofErr w:type="gramStart"/>
      <w:r w:rsidRPr="00350C32">
        <w:rPr>
          <w:i/>
          <w:lang w:val="en-US"/>
        </w:rPr>
        <w:t>jo</w:t>
      </w:r>
      <w:proofErr w:type="gram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fitues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kanë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të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drejtë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të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ankimohen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pranë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Njësisë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së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Burimeve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Njerëzore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të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Bashkisë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Tiranë</w:t>
      </w:r>
      <w:proofErr w:type="spellEnd"/>
      <w:r w:rsidRPr="00350C32">
        <w:rPr>
          <w:i/>
          <w:lang w:val="en-US"/>
        </w:rPr>
        <w:t xml:space="preserve">. </w:t>
      </w:r>
      <w:proofErr w:type="spellStart"/>
      <w:r w:rsidRPr="00350C32">
        <w:rPr>
          <w:i/>
          <w:lang w:val="en-US"/>
        </w:rPr>
        <w:t>Afati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i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ankimimit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është</w:t>
      </w:r>
      <w:proofErr w:type="spellEnd"/>
      <w:r w:rsidRPr="00350C32">
        <w:rPr>
          <w:i/>
          <w:lang w:val="en-US"/>
        </w:rPr>
        <w:t xml:space="preserve"> </w:t>
      </w:r>
      <w:r w:rsidRPr="00350C32">
        <w:rPr>
          <w:b/>
          <w:i/>
          <w:lang w:val="en-US"/>
        </w:rPr>
        <w:t xml:space="preserve">3 </w:t>
      </w:r>
      <w:proofErr w:type="spellStart"/>
      <w:r w:rsidRPr="00350C32">
        <w:rPr>
          <w:b/>
          <w:i/>
          <w:lang w:val="en-US"/>
        </w:rPr>
        <w:t>ditë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nga</w:t>
      </w:r>
      <w:proofErr w:type="spellEnd"/>
      <w:r w:rsidRPr="00350C32">
        <w:rPr>
          <w:i/>
          <w:lang w:val="en-US"/>
        </w:rPr>
        <w:t xml:space="preserve"> data e </w:t>
      </w:r>
      <w:proofErr w:type="spellStart"/>
      <w:r w:rsidRPr="00350C32">
        <w:rPr>
          <w:i/>
          <w:lang w:val="en-US"/>
        </w:rPr>
        <w:t>shpalljes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së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rezultateve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të</w:t>
      </w:r>
      <w:proofErr w:type="spellEnd"/>
      <w:r w:rsidRPr="00350C32">
        <w:rPr>
          <w:i/>
          <w:lang w:val="en-US"/>
        </w:rPr>
        <w:t xml:space="preserve"> </w:t>
      </w:r>
      <w:proofErr w:type="spellStart"/>
      <w:r w:rsidRPr="00350C32">
        <w:rPr>
          <w:i/>
          <w:lang w:val="en-US"/>
        </w:rPr>
        <w:t>testimit</w:t>
      </w:r>
      <w:proofErr w:type="spellEnd"/>
      <w:r w:rsidRPr="00350C32">
        <w:rPr>
          <w:i/>
          <w:lang w:val="en-US"/>
        </w:rPr>
        <w:t xml:space="preserve"> me </w:t>
      </w:r>
      <w:proofErr w:type="spellStart"/>
      <w:r w:rsidRPr="00350C32">
        <w:rPr>
          <w:i/>
          <w:lang w:val="en-US"/>
        </w:rPr>
        <w:t>shkrim</w:t>
      </w:r>
      <w:proofErr w:type="spellEnd"/>
      <w:r w:rsidRPr="00350C32">
        <w:rPr>
          <w:i/>
          <w:lang w:val="en-US"/>
        </w:rPr>
        <w:t>.</w:t>
      </w:r>
    </w:p>
    <w:sectPr w:rsidR="00176A69" w:rsidRPr="00281BCB" w:rsidSect="00281BCB">
      <w:pgSz w:w="11906" w:h="16838"/>
      <w:pgMar w:top="0" w:right="1440" w:bottom="63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E32"/>
    <w:multiLevelType w:val="multilevel"/>
    <w:tmpl w:val="D57EE38C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CD7A3D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E902B65"/>
    <w:multiLevelType w:val="multilevel"/>
    <w:tmpl w:val="D57EE38C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3F"/>
    <w:rsid w:val="000E1F3F"/>
    <w:rsid w:val="00176A69"/>
    <w:rsid w:val="0028111B"/>
    <w:rsid w:val="00281BCB"/>
    <w:rsid w:val="00350C32"/>
    <w:rsid w:val="0054461F"/>
    <w:rsid w:val="00702924"/>
    <w:rsid w:val="007E356F"/>
    <w:rsid w:val="009E57C4"/>
    <w:rsid w:val="009F2FB9"/>
    <w:rsid w:val="00CF4F2D"/>
    <w:rsid w:val="00DF3FF9"/>
    <w:rsid w:val="00E3675B"/>
    <w:rsid w:val="00E800F0"/>
    <w:rsid w:val="00F348CD"/>
    <w:rsid w:val="00F9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760336-13CC-4B06-B1DC-D3B7CE9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8111B"/>
  </w:style>
  <w:style w:type="paragraph" w:styleId="ListParagraph">
    <w:name w:val="List Paragraph"/>
    <w:basedOn w:val="Normal"/>
    <w:link w:val="ListParagraphChar"/>
    <w:uiPriority w:val="34"/>
    <w:qFormat/>
    <w:rsid w:val="00281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1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1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67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3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Entela Sharxhi</dc:creator>
  <cp:lastModifiedBy>Entela Sharxhi</cp:lastModifiedBy>
  <cp:revision>8</cp:revision>
  <cp:lastPrinted>2024-10-09T07:17:00Z</cp:lastPrinted>
  <dcterms:created xsi:type="dcterms:W3CDTF">2024-01-16T13:06:00Z</dcterms:created>
  <dcterms:modified xsi:type="dcterms:W3CDTF">2024-10-09T07:17:00Z</dcterms:modified>
</cp:coreProperties>
</file>