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29" w:rsidRPr="008F3C73" w:rsidRDefault="00AF2629" w:rsidP="00AF2629">
      <w:pPr>
        <w:tabs>
          <w:tab w:val="center" w:pos="4709"/>
          <w:tab w:val="left" w:pos="8205"/>
        </w:tabs>
        <w:spacing w:after="0" w:line="240" w:lineRule="auto"/>
        <w:jc w:val="center"/>
        <w:rPr>
          <w:b/>
        </w:rPr>
      </w:pPr>
    </w:p>
    <w:p w:rsidR="00AF2629" w:rsidRDefault="00AF2629" w:rsidP="00AF2629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_DdeLink__2173_714625185"/>
      <w:bookmarkStart w:id="1" w:name="__DdeLink__2146_3438585953"/>
    </w:p>
    <w:p w:rsidR="00AF2629" w:rsidRDefault="00AF2629" w:rsidP="00AF2629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629" w:rsidRDefault="00AF2629" w:rsidP="00AF2629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D1C22E3" wp14:editId="4B73384E">
            <wp:extent cx="6297295" cy="712470"/>
            <wp:effectExtent l="0" t="0" r="825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629" w:rsidRDefault="00AF2629" w:rsidP="00AF2629">
      <w:pPr>
        <w:tabs>
          <w:tab w:val="center" w:pos="4709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_DdeLink__5024_708214468"/>
    </w:p>
    <w:p w:rsidR="00AF2629" w:rsidRDefault="00AF2629" w:rsidP="00AF2629">
      <w:pPr>
        <w:tabs>
          <w:tab w:val="center" w:pos="4709"/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Lënda: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Njoftim mbi listën e pjesmarrësve në </w:t>
      </w:r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testimin me shkrim për vende të lira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në Drejtorinë e MZSH</w:t>
      </w:r>
    </w:p>
    <w:p w:rsidR="00AF2629" w:rsidRDefault="00AF2629" w:rsidP="00AF2629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629" w:rsidRDefault="00AF2629" w:rsidP="00AF2629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Në mbështetje të ligjit nr.139/2015 “Për vetqeverisjen vendore,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 ligjit nr.152/2015, datë 21.12.2015 “Për shërbimin e mbrojtjes nga zjarri dhe shpëtimin” dhe VKM nr.520 datë 25.07.2019 “Për miratimin e rregullores për Shërbimin e Mbrojtjes nga Zjarri dhe Shpëtimin” Kreu i III “Ndarja e Funksioneve, nivelet, detyrat, procedurat e përzgjedhjes per emërim, lirim pezullim dhe përjashtim”</w:t>
      </w:r>
      <w:r>
        <w:rPr>
          <w:rFonts w:ascii="Times New Roman" w:eastAsia="Times New Roman" w:hAnsi="Times New Roman" w:cs="Times New Roman"/>
          <w:sz w:val="24"/>
          <w:szCs w:val="24"/>
        </w:rPr>
        <w:t>, Bashkia e Tiranës njofton shpalljen e listës të pjesmarrësve në konkursin për vende të lira në pozicionet:</w:t>
      </w:r>
      <w:bookmarkEnd w:id="0"/>
    </w:p>
    <w:bookmarkEnd w:id="1"/>
    <w:p w:rsidR="00AF2629" w:rsidRPr="00821551" w:rsidRDefault="00AF2629" w:rsidP="00AF2629">
      <w:pPr>
        <w:tabs>
          <w:tab w:val="center" w:pos="4709"/>
          <w:tab w:val="left" w:pos="8205"/>
        </w:tabs>
        <w:spacing w:after="0" w:line="240" w:lineRule="auto"/>
        <w:jc w:val="both"/>
        <w:rPr>
          <w:sz w:val="16"/>
          <w:szCs w:val="16"/>
        </w:rPr>
      </w:pPr>
    </w:p>
    <w:p w:rsidR="00AF2629" w:rsidRDefault="00AF2629" w:rsidP="00AF2629">
      <w:pPr>
        <w:shd w:val="clear" w:color="auto" w:fill="FFFFFF"/>
        <w:autoSpaceDN w:val="0"/>
        <w:spacing w:after="0" w:line="240" w:lineRule="auto"/>
        <w:ind w:firstLine="360"/>
        <w:jc w:val="both"/>
        <w:rPr>
          <w:rFonts w:ascii="Times New Roman" w:hAnsi="Times New Roman" w:cs="Mangal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5 (Pesë) pozicione   - Zjarrfikës (niveli bazë)</w:t>
      </w:r>
    </w:p>
    <w:p w:rsidR="00AF2629" w:rsidRPr="00821551" w:rsidRDefault="00AF2629" w:rsidP="00AF2629">
      <w:pPr>
        <w:pStyle w:val="NoSpacing"/>
        <w:rPr>
          <w:rFonts w:ascii="Times New Roman" w:hAnsi="Times New Roman" w:cs="Times New Roman"/>
          <w:bCs/>
          <w:color w:val="000000"/>
          <w:sz w:val="16"/>
          <w:szCs w:val="16"/>
          <w:lang w:val="en-US" w:eastAsia="sq-AL"/>
        </w:rPr>
      </w:pPr>
    </w:p>
    <w:p w:rsidR="00AF2629" w:rsidRPr="00150EB1" w:rsidRDefault="00AF2629" w:rsidP="00AF262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</w:pPr>
      <w:proofErr w:type="spellStart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>Kandidatët</w:t>
      </w:r>
      <w:proofErr w:type="spellEnd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 xml:space="preserve"> e </w:t>
      </w:r>
      <w:proofErr w:type="spellStart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>kualifikuar</w:t>
      </w:r>
      <w:proofErr w:type="spellEnd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 xml:space="preserve"> </w:t>
      </w:r>
      <w:proofErr w:type="spellStart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>janë</w:t>
      </w:r>
      <w:proofErr w:type="spellEnd"/>
      <w:r w:rsidRPr="00150EB1"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t>:</w:t>
      </w:r>
    </w:p>
    <w:p w:rsidR="00AF2629" w:rsidRDefault="00AF2629" w:rsidP="00AF262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</w:pPr>
    </w:p>
    <w:tbl>
      <w:tblPr>
        <w:tblW w:w="4520" w:type="dxa"/>
        <w:tblInd w:w="113" w:type="dxa"/>
        <w:tblLook w:val="04A0" w:firstRow="1" w:lastRow="0" w:firstColumn="1" w:lastColumn="0" w:noHBand="0" w:noVBand="1"/>
      </w:tblPr>
      <w:tblGrid>
        <w:gridCol w:w="960"/>
        <w:gridCol w:w="1480"/>
        <w:gridCol w:w="2080"/>
      </w:tblGrid>
      <w:tr w:rsidR="00AF2629" w:rsidRPr="000D0651" w:rsidTr="0088621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Emer</w:t>
            </w:r>
            <w:proofErr w:type="spellEnd"/>
            <w:r w:rsidRPr="000D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Mbiemer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Klevis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Arapi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Dorian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Leka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Riki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Delija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Blendi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Xhameta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Arlind</w:t>
            </w:r>
            <w:proofErr w:type="spellEnd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Sinani</w:t>
            </w:r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Tahiri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Ervin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Mamo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Marjust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Capi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Ermal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Stafaj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Shkelqim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Qoku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Rodriko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Oltjon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Halili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Ajlin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Kacollja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Endrit</w:t>
            </w:r>
            <w:proofErr w:type="spellEnd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Marqeshi</w:t>
            </w:r>
            <w:proofErr w:type="spellEnd"/>
          </w:p>
        </w:tc>
      </w:tr>
      <w:tr w:rsidR="00AF2629" w:rsidRPr="000D0651" w:rsidTr="0088621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Enea</w:t>
            </w:r>
            <w:proofErr w:type="spellEnd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629" w:rsidRPr="000D0651" w:rsidRDefault="00AF2629" w:rsidP="0088621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D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Fejzolli</w:t>
            </w:r>
            <w:proofErr w:type="spellEnd"/>
          </w:p>
        </w:tc>
      </w:tr>
    </w:tbl>
    <w:p w:rsidR="00C23F84" w:rsidRDefault="00C23F84" w:rsidP="00AF262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</w:pPr>
    </w:p>
    <w:p w:rsidR="00C23F84" w:rsidRDefault="00C23F84" w:rsidP="00AF262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</w:pPr>
    </w:p>
    <w:p w:rsidR="00C23F84" w:rsidRDefault="00C23F84" w:rsidP="00AF262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  <w:sectPr w:rsidR="00C23F84" w:rsidSect="007F198D">
          <w:footerReference w:type="default" r:id="rId7"/>
          <w:pgSz w:w="11906" w:h="16838"/>
          <w:pgMar w:top="270" w:right="836" w:bottom="810" w:left="1276" w:header="0" w:footer="0" w:gutter="0"/>
          <w:cols w:space="720"/>
          <w:formProt w:val="0"/>
          <w:docGrid w:linePitch="360"/>
        </w:sectPr>
      </w:pPr>
    </w:p>
    <w:p w:rsidR="00AF2629" w:rsidRPr="00C23F84" w:rsidRDefault="00AF2629" w:rsidP="00AF2629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q-AL"/>
        </w:rPr>
      </w:pPr>
      <w:r w:rsidRPr="00C23F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sq-AL"/>
        </w:rPr>
        <w:lastRenderedPageBreak/>
        <w:t>Testimi me shkrim do të zhvillohet në datën 13.02.2025, ora 11.00 në Bashkinë e Tiranës.</w:t>
      </w:r>
    </w:p>
    <w:p w:rsidR="00AF2629" w:rsidRDefault="00AF2629" w:rsidP="00AF2629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2629" w:rsidRDefault="00AF2629" w:rsidP="00AF2629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  <w:lang w:val="en-US" w:eastAsia="sq-AL"/>
        </w:rPr>
      </w:pPr>
    </w:p>
    <w:p w:rsidR="00AF2629" w:rsidRPr="00AF2629" w:rsidRDefault="00AF2629" w:rsidP="00AF2629">
      <w:pPr>
        <w:rPr>
          <w:lang w:val="en-US" w:eastAsia="sq-AL"/>
        </w:rPr>
      </w:pPr>
    </w:p>
    <w:p w:rsidR="00AF2629" w:rsidRPr="00AF2629" w:rsidRDefault="00AF2629" w:rsidP="00AF2629">
      <w:pPr>
        <w:rPr>
          <w:lang w:val="en-US" w:eastAsia="sq-AL"/>
        </w:rPr>
      </w:pPr>
    </w:p>
    <w:p w:rsidR="00AF2629" w:rsidRPr="00AF2629" w:rsidRDefault="00AF2629" w:rsidP="00AF2629">
      <w:pPr>
        <w:rPr>
          <w:lang w:val="en-US" w:eastAsia="sq-AL"/>
        </w:rPr>
      </w:pPr>
    </w:p>
    <w:p w:rsidR="00AF2629" w:rsidRPr="00AF2629" w:rsidRDefault="00AF2629" w:rsidP="00AF2629">
      <w:pPr>
        <w:rPr>
          <w:lang w:val="en-US" w:eastAsia="sq-AL"/>
        </w:rPr>
      </w:pPr>
      <w:bookmarkStart w:id="3" w:name="_GoBack"/>
      <w:bookmarkEnd w:id="3"/>
    </w:p>
    <w:p w:rsidR="00AF2629" w:rsidRPr="00AF2629" w:rsidRDefault="00AF2629" w:rsidP="00AF2629">
      <w:pPr>
        <w:tabs>
          <w:tab w:val="left" w:pos="1020"/>
        </w:tabs>
        <w:rPr>
          <w:lang w:val="en-US" w:eastAsia="sq-AL"/>
        </w:rPr>
      </w:pPr>
      <w:r>
        <w:rPr>
          <w:lang w:val="en-US" w:eastAsia="sq-AL"/>
        </w:rPr>
        <w:tab/>
      </w:r>
    </w:p>
    <w:p w:rsidR="00AF2629" w:rsidRPr="00AF2629" w:rsidRDefault="00AF2629" w:rsidP="00AF2629">
      <w:pPr>
        <w:tabs>
          <w:tab w:val="left" w:pos="1020"/>
        </w:tabs>
        <w:rPr>
          <w:lang w:val="en-US" w:eastAsia="sq-AL"/>
        </w:rPr>
        <w:sectPr w:rsidR="00AF2629" w:rsidRPr="00AF2629" w:rsidSect="00AF2629">
          <w:type w:val="continuous"/>
          <w:pgSz w:w="11906" w:h="16838"/>
          <w:pgMar w:top="270" w:right="1196" w:bottom="8" w:left="1530" w:header="0" w:footer="0" w:gutter="0"/>
          <w:cols w:space="963"/>
          <w:formProt w:val="0"/>
          <w:docGrid w:linePitch="360"/>
        </w:sectPr>
      </w:pPr>
      <w:r>
        <w:rPr>
          <w:lang w:val="en-US" w:eastAsia="sq-AL"/>
        </w:rPr>
        <w:tab/>
      </w:r>
    </w:p>
    <w:p w:rsidR="008D2AE7" w:rsidRDefault="008D2AE7" w:rsidP="00AF2629"/>
    <w:sectPr w:rsidR="008D2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3F84">
      <w:pPr>
        <w:spacing w:after="0" w:line="240" w:lineRule="auto"/>
      </w:pPr>
      <w:r>
        <w:separator/>
      </w:r>
    </w:p>
  </w:endnote>
  <w:endnote w:type="continuationSeparator" w:id="0">
    <w:p w:rsidR="00000000" w:rsidRDefault="00C2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73" w:rsidRPr="002C7CAC" w:rsidRDefault="00AF2629" w:rsidP="008F3C73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D77B66">
      <w:rPr>
        <w:rFonts w:ascii="Times New Roman" w:hAnsi="Times New Roman" w:cs="Times New Roman"/>
        <w:color w:val="000000" w:themeColor="text1"/>
        <w:sz w:val="16"/>
        <w:szCs w:val="16"/>
        <w:lang w:val="en-US"/>
      </w:rPr>
      <w:t>Adresa</w:t>
    </w:r>
    <w:proofErr w:type="spellEnd"/>
    <w:r w:rsidRPr="00D77B66">
      <w:rPr>
        <w:rFonts w:ascii="Times New Roman" w:hAnsi="Times New Roman" w:cs="Times New Roman"/>
        <w:color w:val="000000" w:themeColor="text1"/>
        <w:sz w:val="16"/>
        <w:szCs w:val="16"/>
        <w:lang w:val="en-US"/>
      </w:rPr>
      <w:t xml:space="preserve">: </w:t>
    </w:r>
    <w:proofErr w:type="spellStart"/>
    <w:r w:rsidRPr="00D77B66">
      <w:rPr>
        <w:rFonts w:ascii="Times New Roman" w:hAnsi="Times New Roman" w:cs="Times New Roman"/>
        <w:color w:val="000000" w:themeColor="text1"/>
        <w:sz w:val="16"/>
        <w:szCs w:val="16"/>
        <w:lang w:val="en-US"/>
      </w:rPr>
      <w:t>Shëtitorja</w:t>
    </w:r>
    <w:proofErr w:type="spellEnd"/>
    <w:r w:rsidRPr="00D77B66">
      <w:rPr>
        <w:rFonts w:ascii="Times New Roman" w:hAnsi="Times New Roman" w:cs="Times New Roman"/>
        <w:color w:val="000000" w:themeColor="text1"/>
        <w:sz w:val="16"/>
        <w:szCs w:val="16"/>
        <w:lang w:val="en-US"/>
      </w:rPr>
      <w:t xml:space="preserve"> “</w:t>
    </w:r>
    <w:proofErr w:type="spellStart"/>
    <w:r w:rsidRPr="00D77B66">
      <w:rPr>
        <w:rFonts w:ascii="Times New Roman" w:hAnsi="Times New Roman" w:cs="Times New Roman"/>
        <w:color w:val="000000" w:themeColor="text1"/>
        <w:sz w:val="16"/>
        <w:szCs w:val="16"/>
        <w:lang w:val="en-US"/>
      </w:rPr>
      <w:t>Dëshmorët</w:t>
    </w:r>
    <w:proofErr w:type="spellEnd"/>
    <w:r w:rsidRPr="00D77B66">
      <w:rPr>
        <w:rFonts w:ascii="Times New Roman" w:hAnsi="Times New Roman" w:cs="Times New Roman"/>
        <w:color w:val="000000" w:themeColor="text1"/>
        <w:sz w:val="16"/>
        <w:szCs w:val="16"/>
        <w:lang w:val="en-US"/>
      </w:rPr>
      <w:t xml:space="preserve"> e </w:t>
    </w:r>
    <w:proofErr w:type="spellStart"/>
    <w:r w:rsidRPr="00D77B66">
      <w:rPr>
        <w:rFonts w:ascii="Times New Roman" w:hAnsi="Times New Roman" w:cs="Times New Roman"/>
        <w:color w:val="000000" w:themeColor="text1"/>
        <w:sz w:val="16"/>
        <w:szCs w:val="16"/>
        <w:lang w:val="en-US"/>
      </w:rPr>
      <w:t>Kombit</w:t>
    </w:r>
    <w:proofErr w:type="spellEnd"/>
    <w:r w:rsidRPr="002C7CAC">
      <w:rPr>
        <w:rFonts w:ascii="Times New Roman" w:hAnsi="Times New Roman" w:cs="Times New Roman"/>
        <w:color w:val="000000"/>
        <w:sz w:val="16"/>
        <w:szCs w:val="16"/>
        <w:lang w:val="en-US"/>
      </w:rPr>
      <w:t xml:space="preserve">”, </w:t>
    </w:r>
    <w:proofErr w:type="spellStart"/>
    <w:r w:rsidRPr="002C7CAC">
      <w:rPr>
        <w:rFonts w:ascii="Times New Roman" w:hAnsi="Times New Roman" w:cs="Times New Roman"/>
        <w:color w:val="000000"/>
        <w:sz w:val="16"/>
        <w:szCs w:val="16"/>
        <w:lang w:val="en-US"/>
      </w:rPr>
      <w:t>Tiranë</w:t>
    </w:r>
    <w:proofErr w:type="spellEnd"/>
    <w:r w:rsidRPr="002C7CAC">
      <w:rPr>
        <w:rFonts w:ascii="Times New Roman" w:hAnsi="Times New Roman" w:cs="Times New Roman"/>
        <w:color w:val="000000"/>
        <w:sz w:val="16"/>
        <w:szCs w:val="16"/>
        <w:lang w:val="en-US"/>
      </w:rPr>
      <w:t xml:space="preserve">, </w:t>
    </w:r>
    <w:proofErr w:type="spellStart"/>
    <w:r w:rsidRPr="002C7CAC">
      <w:rPr>
        <w:rFonts w:ascii="Times New Roman" w:hAnsi="Times New Roman" w:cs="Times New Roman"/>
        <w:color w:val="000000"/>
        <w:sz w:val="16"/>
        <w:szCs w:val="16"/>
        <w:lang w:val="en-US"/>
      </w:rPr>
      <w:t>Shqipëri</w:t>
    </w:r>
    <w:proofErr w:type="spellEnd"/>
    <w:r w:rsidRPr="002C7CAC">
      <w:rPr>
        <w:rFonts w:ascii="Times New Roman" w:hAnsi="Times New Roman" w:cs="Times New Roman"/>
        <w:color w:val="000000"/>
        <w:sz w:val="16"/>
        <w:szCs w:val="16"/>
        <w:lang w:val="en-US"/>
      </w:rPr>
      <w:t xml:space="preserve">, tel.: +355 4 226629, fax: +355 4 228430, </w:t>
    </w:r>
    <w:hyperlink r:id="rId1">
      <w:r w:rsidRPr="002C7CAC">
        <w:rPr>
          <w:rFonts w:ascii="Times New Roman" w:hAnsi="Times New Roman" w:cs="Times New Roman"/>
          <w:color w:val="000000"/>
          <w:sz w:val="16"/>
          <w:szCs w:val="16"/>
        </w:rPr>
        <w:t>email@tirana.a</w:t>
      </w:r>
      <w:r w:rsidRPr="002C7CAC">
        <w:rPr>
          <w:rFonts w:ascii="Times New Roman" w:hAnsi="Times New Roman" w:cs="Times New Roman"/>
          <w:vanish/>
          <w:color w:val="000000"/>
          <w:sz w:val="16"/>
          <w:szCs w:val="16"/>
        </w:rPr>
        <w:t>HYPERLINK "mailto:email@tirana.al"</w:t>
      </w:r>
      <w:r w:rsidRPr="002C7CAC">
        <w:rPr>
          <w:rFonts w:ascii="Times New Roman" w:hAnsi="Times New Roman" w:cs="Times New Roman"/>
          <w:color w:val="000000"/>
          <w:sz w:val="16"/>
          <w:szCs w:val="16"/>
        </w:rPr>
        <w:t>l</w:t>
      </w:r>
    </w:hyperlink>
  </w:p>
  <w:p w:rsidR="008F3C73" w:rsidRDefault="00C23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3F84">
      <w:pPr>
        <w:spacing w:after="0" w:line="240" w:lineRule="auto"/>
      </w:pPr>
      <w:r>
        <w:separator/>
      </w:r>
    </w:p>
  </w:footnote>
  <w:footnote w:type="continuationSeparator" w:id="0">
    <w:p w:rsidR="00000000" w:rsidRDefault="00C23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29"/>
    <w:rsid w:val="008D2AE7"/>
    <w:rsid w:val="00AF2629"/>
    <w:rsid w:val="00C2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4F90"/>
  <w15:chartTrackingRefBased/>
  <w15:docId w15:val="{CB709FCE-760C-4866-9C32-8FC58525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629"/>
    <w:pPr>
      <w:suppressAutoHyphens/>
      <w:spacing w:after="200" w:line="276" w:lineRule="auto"/>
    </w:pPr>
    <w:rPr>
      <w:rFonts w:ascii="Calibri" w:eastAsia="Calibri" w:hAnsi="Calibri" w:cs="Calibri"/>
      <w:color w:val="00000A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AF2629"/>
  </w:style>
  <w:style w:type="paragraph" w:styleId="NoSpacing">
    <w:name w:val="No Spacing"/>
    <w:qFormat/>
    <w:rsid w:val="00AF2629"/>
    <w:pPr>
      <w:suppressAutoHyphens/>
      <w:spacing w:after="0" w:line="240" w:lineRule="auto"/>
    </w:pPr>
    <w:rPr>
      <w:rFonts w:ascii="Calibri" w:eastAsia="Calibri" w:hAnsi="Calibri" w:cs="Calibri"/>
      <w:color w:val="00000A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AF2629"/>
    <w:pPr>
      <w:tabs>
        <w:tab w:val="center" w:pos="7143"/>
        <w:tab w:val="right" w:pos="14287"/>
      </w:tabs>
      <w:spacing w:after="0" w:line="240" w:lineRule="auto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AF2629"/>
    <w:rPr>
      <w:rFonts w:ascii="Calibri" w:eastAsia="Calibri" w:hAnsi="Calibri" w:cs="Calibri"/>
      <w:color w:val="00000A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29"/>
    <w:rPr>
      <w:rFonts w:ascii="Segoe UI" w:eastAsia="Calibri" w:hAnsi="Segoe UI" w:cs="Segoe UI"/>
      <w:color w:val="00000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2</cp:revision>
  <cp:lastPrinted>2025-02-07T14:07:00Z</cp:lastPrinted>
  <dcterms:created xsi:type="dcterms:W3CDTF">2025-02-07T14:04:00Z</dcterms:created>
  <dcterms:modified xsi:type="dcterms:W3CDTF">2025-02-07T14:29:00Z</dcterms:modified>
</cp:coreProperties>
</file>